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 العلي
</w:t>
      </w:r>
    </w:p>
    <w:p>
      <w:pPr>
        <w:jc w:val="start"/>
        <w:bidi/>
      </w:pPr>
      <w:r>
        <w:rPr>
          <w:rFonts w:ascii="arial" w:hAnsi="arial" w:eastAsia="arial" w:cs="arial"/>
          <w:sz w:val="28"/>
          <w:szCs w:val="28"/>
          <w:b w:val="1"/>
          <w:bCs w:val="1"/>
          <w:rtl/>
        </w:rPr>
        <w:t xml:space="preserve">ناجي العلي
</w:t>
      </w:r>
    </w:p>
    <w:p>
      <w:pPr/>
      <w:r>
        <w:rPr/>
        <w:t xml:space="preserve">ناجي العلي  ناجي العلي: من مشاهير الرسامين الساخرين. ولد في قرية الشجرة بفلسطين بالجليل الأعلى ونزح مع أسرته عقب النكبة إلى مخيم عين الحلوة قرب صيدا. انتسب إلى حركة القوميين العرب. واعتقل فكان يرسم على جدران السجن. انتقل إلى بيروت رساما في مجلة الطليعة وغيرها، ثم عاد ليعمل في جريدة السفير ببيروت وبعد العدوان على لبنان عام 1982 رحل إلى الكويت مضطرا فعمل في جريدة (القبس). وأعد إلى المنافي بسبب رسومه واستقر أخيرا في لندن موظفا بجريدة (القبس الدولي) الكويتية. وهناك أخذ يتلقى أكثر من تهديد ليكف عن رسومه فما أقلع مما أدى إلى اغتياله، ودفن في منفاه. نال عددا من الجوائز وأقام معارض في البلاد العربية والأجنبية. له ثلاثة كتب ضمنت رسومه ووضع أكثر من 40 ألف لوحة. ومثل عنه فيلم ومسرحية واختارته صحيفة أساهي اليابانية واحدا من بين أشهر عشرة رسامين في العالم. وأقيم له تمثال في المخيم المذكور فأرسل له من ينسفه. عبر بأعماله عن حقوق الفلسطينيين، وكان رمز صمود سكان الأرض المحتلة.</w:t>
      </w:r>
    </w:p>
    <w:p/>
    <w:p>
      <w:pPr>
        <w:jc w:val="start"/>
        <w:bidi/>
      </w:pPr>
      <w:r>
        <w:rPr>
          <w:sz w:val="24"/>
          <w:szCs w:val="24"/>
          <w:b w:val="1"/>
          <w:bCs w:val="1"/>
          <w:rtl/>
        </w:rPr>
        <w:t xml:space="preserve">
إتمام الأعلام،(دار صادر - بيروت،1999،ط 1،ج 1،ص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2026-10-12T17:05:19+03:00</dcterms:created>
  <dcterms:modified xsi:type="dcterms:W3CDTF">2026-10-12T17:05:19+03:00</dcterms:modified>
</cp:coreProperties>
</file>

<file path=docProps/custom.xml><?xml version="1.0" encoding="utf-8"?>
<Properties xmlns="http://schemas.openxmlformats.org/officeDocument/2006/custom-properties" xmlns:vt="http://schemas.openxmlformats.org/officeDocument/2006/docPropsVTypes"/>
</file>