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فوزي أحمد
</w:t>
      </w:r>
    </w:p>
    <w:p>
      <w:pPr>
        <w:jc w:val="start"/>
        <w:bidi/>
      </w:pPr>
      <w:r>
        <w:rPr>
          <w:rFonts w:ascii="arial" w:hAnsi="arial" w:eastAsia="arial" w:cs="arial"/>
          <w:sz w:val="28"/>
          <w:szCs w:val="28"/>
          <w:b w:val="1"/>
          <w:bCs w:val="1"/>
          <w:rtl/>
        </w:rPr>
        <w:t xml:space="preserve">فوزي أحمد
</w:t>
      </w:r>
    </w:p>
    <w:p>
      <w:pPr/>
      <w:r>
        <w:rPr/>
        <w:t xml:space="preserve">فوزي أحمد  محمود فوزي حمد: مهندس من أهالي سورية. ولد بحلب وتوفي ودفن بالرياض. حصل على إجازة الهندسة الميكانيكية من جامعة القاهرة والدكتوراه من جامعة الغرب الأمريكية، وعاد إلى مسقط رأسه مدرسا بجامعتها ثم غادر إلى ألمانية مدرسا في جامعة برلين فالعراق مدرسا في بغداد والبصرة فالسعودية مدرسا في جامعة الملك سعود. شارك بالحركة الوطنية ضد الفرنسيين واعتقل، كما شارك في ثورة رشيد عالي الكيلاني، وانتسب إلى جماعة الإخوان المسلمين، واختير نائبا لمراقبها العام. ألف (الرسم الهندسي)، (هندسة الإنتاج)، (اللحام الكهربائي)، (علم المعادن)، (شد المعادن)، (علم سباكة المعادن)، (الاقتصاد الهندسي)، (حسابات آلات الورش)، (مسحوق المعادن)، (الدوائر الالكترونية).</w:t>
      </w:r>
    </w:p>
    <w:p/>
    <w:p>
      <w:pPr>
        <w:jc w:val="start"/>
        <w:bidi/>
      </w:pPr>
      <w:r>
        <w:rPr>
          <w:sz w:val="24"/>
          <w:szCs w:val="24"/>
          <w:b w:val="1"/>
          <w:bCs w:val="1"/>
          <w:rtl/>
        </w:rPr>
        <w:t xml:space="preserve">
إتمام الأعلام،(دار صادر - بيروت،1999،ط 1،ج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2026-10-12T14:23:09+03:00</dcterms:created>
  <dcterms:modified xsi:type="dcterms:W3CDTF">2026-10-12T14:23:09+03:00</dcterms:modified>
</cp:coreProperties>
</file>

<file path=docProps/custom.xml><?xml version="1.0" encoding="utf-8"?>
<Properties xmlns="http://schemas.openxmlformats.org/officeDocument/2006/custom-properties" xmlns:vt="http://schemas.openxmlformats.org/officeDocument/2006/docPropsVTypes"/>
</file>