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شنشل
</w:t>
      </w:r>
    </w:p>
    <w:p>
      <w:pPr>
        <w:jc w:val="start"/>
        <w:bidi/>
      </w:pPr>
      <w:r>
        <w:rPr>
          <w:rFonts w:ascii="arial" w:hAnsi="arial" w:eastAsia="arial" w:cs="arial"/>
          <w:sz w:val="28"/>
          <w:szCs w:val="28"/>
          <w:b w:val="1"/>
          <w:bCs w:val="1"/>
          <w:rtl/>
        </w:rPr>
        <w:t xml:space="preserve">شنشل
</w:t>
      </w:r>
    </w:p>
    <w:p>
      <w:pPr/>
      <w:r>
        <w:rPr/>
        <w:t xml:space="preserve">شنشل  محمد صديق شنشل: حقوقي من رجال السياسة العراقيين. ولد بالموصل وانتسب إلى كلية الحقوق ببغداد وأتم دراسته بمعهد الحقوق بدمشق ثم واصلها في جامعة باريس لكنه لم يتمها. وعاد إلى العراق لظهور بوادر الحرب العالمية الثانية فعين مستشارا بوزارة الخارجية ثم مديرا للدعاية. انضم إلى نادي المثنى، ونشط في العمل السياسي، فأبعد إلى إيران ثم اعتقل مع آخرين ونفوا إلى سالزبوري في جنوب إفريقية ثم أعيد، واعتقل، وأفرج عنه. وكان لا يزال يعتقل بين الحين والآخر. شارك في تأسيس حزب الاستقلال، وانتخب نائبا عن الموصل. خاض معارك ضارية ضد السلطة على صفحات جريدة الحزب المذكور (لواء الاستقلال)، وكان ضمن الجبهة الوطنية التي مهدت لثورة تموز 1958 وحين انحرفت الثورة ودخلت مرحلة الصراع على السلطة استقال منها وانضم إلى الجبهة القومية التي عملت على الإطاحة بعبد الكريم قاسم عام 1963.</w:t>
      </w:r>
    </w:p>
    <w:p/>
    <w:p>
      <w:pPr>
        <w:jc w:val="start"/>
        <w:bidi/>
      </w:pPr>
      <w:r>
        <w:rPr>
          <w:sz w:val="24"/>
          <w:szCs w:val="24"/>
          <w:b w:val="1"/>
          <w:bCs w:val="1"/>
          <w:rtl/>
        </w:rPr>
        <w:t xml:space="preserve">
إتمام الأعلام،(دار صادر - بيروت،1999،ط 1،ج 1،ص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2026-10-12T08:58:50+03:00</dcterms:created>
  <dcterms:modified xsi:type="dcterms:W3CDTF">2026-10-12T08:58:50+03:00</dcterms:modified>
</cp:coreProperties>
</file>

<file path=docProps/custom.xml><?xml version="1.0" encoding="utf-8"?>
<Properties xmlns="http://schemas.openxmlformats.org/officeDocument/2006/custom-properties" xmlns:vt="http://schemas.openxmlformats.org/officeDocument/2006/docPropsVTypes"/>
</file>