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كشك
</w:t>
      </w:r>
    </w:p>
    <w:p>
      <w:pPr>
        <w:jc w:val="start"/>
        <w:bidi/>
      </w:pPr>
      <w:r>
        <w:rPr>
          <w:rFonts w:ascii="arial" w:hAnsi="arial" w:eastAsia="arial" w:cs="arial"/>
          <w:sz w:val="28"/>
          <w:szCs w:val="28"/>
          <w:b w:val="1"/>
          <w:bCs w:val="1"/>
          <w:rtl/>
        </w:rPr>
        <w:t xml:space="preserve">كشك
</w:t>
      </w:r>
    </w:p>
    <w:p>
      <w:pPr/>
      <w:r>
        <w:rPr/>
        <w:t xml:space="preserve">كشك  محمد جلال كشك: كاتب صحفي من مصر. حقوقي. انضم إلى الشيوعيين ثم تركهم واتجه وجهة إسلامية. واشتغل بالصحافة، تعرض للاعتقال. ألف (عبد الناصر وليس الناصرية) فأغضب الرئيس المصري عبد الناصر فاستدعاه وكان خارج مصر فرفض وأقام في لبنان صحفيا في مجلة الحوادث، ولما تولى أنور السادات حاول العودة إلى الصحافة المصرية فمنعه. توفي بواشنطن في أثناء مناظرة على التلفاز. ألف (ودخلت الخيل الأزهر)، (إنهم يبيدون الإسلام في بلغاريا)، (خواطر مسلم في الجهاد والأقليات)، (ثورة يوليو الأميركية)، (الجنازة حارة)، (جهالات عصر التنوير)، (السعوديون والحل الإسلامي)، (كلمتي للمغفلين)، (أخطر من النكسة)، (إيلي كوهين الجديد)، (تحرير المرأة المحررة)، (الثورة الفلسطينية محاولة للفهم)، (حكايات عن عمر)، (الحوار أو خراب الديار)، (حوار في أنقرة)، (خواطر مسلم في المسألة الجنسية)، (دراسة في فكر منحل)، (روسي وأمريكي في اليمن)، (الشيخ محمد الغزالي بين النقد العاتب والمدح الشامت)، (الطريق إلى مجتمع عصري)، (طريق المسلمين إلى الثورة الصناعية)، (الغزو الفكري)، (الفضيحة)، (قيام وسقوط إمبراطورية النفط)، (لمحات من حطين)، (ماذا يريد الطلبة المصريون)، (الماركسية والغزو الفكري)، (من أحوال المصطفى صلى الله عليه وسلم)، (النابالم الفكري: حقيقة كتاب تحطمت الطائرات عند الفجر)، (الناصريون قادمون)، (النكسة والغزو الفكري)، (يوم كنا خير أمة).</w:t>
      </w:r>
    </w:p>
    <w:p/>
    <w:p>
      <w:pPr>
        <w:jc w:val="start"/>
        <w:bidi/>
      </w:pPr>
      <w:r>
        <w:rPr>
          <w:sz w:val="24"/>
          <w:szCs w:val="24"/>
          <w:b w:val="1"/>
          <w:bCs w:val="1"/>
          <w:rtl/>
        </w:rPr>
        <w:t xml:space="preserve">
إتمام الأعلام،(دار صادر - بيروت،1999،ط 1،ج 1،ص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2026-07-27T22:55:11+03:00</dcterms:created>
  <dcterms:modified xsi:type="dcterms:W3CDTF">2026-07-27T22:55:11+03:00</dcterms:modified>
</cp:coreProperties>
</file>

<file path=docProps/custom.xml><?xml version="1.0" encoding="utf-8"?>
<Properties xmlns="http://schemas.openxmlformats.org/officeDocument/2006/custom-properties" xmlns:vt="http://schemas.openxmlformats.org/officeDocument/2006/docPropsVTypes"/>
</file>