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اليشرطية
</w:t>
      </w:r>
    </w:p>
    <w:p>
      <w:pPr>
        <w:jc w:val="start"/>
        <w:bidi/>
      </w:pPr>
      <w:r>
        <w:rPr>
          <w:rFonts w:ascii="arial" w:hAnsi="arial" w:eastAsia="arial" w:cs="arial"/>
          <w:sz w:val="28"/>
          <w:szCs w:val="28"/>
          <w:b w:val="1"/>
          <w:bCs w:val="1"/>
          <w:rtl/>
        </w:rPr>
        <w:t xml:space="preserve">فاطمة اليشرطية
</w:t>
      </w:r>
    </w:p>
    <w:p>
      <w:pPr/>
      <w:r>
        <w:rPr/>
        <w:t xml:space="preserve">فاطمة اليشرطية  فاطمة بنت علي نور الدين التونسي اليشرطية الشاذلية: صوفية من مشهوريهم. ولدت بعكة في زاوية والدها، ونشأت محبة للصوفية. تلقت القرآن الكريم، وقرأت على بعض العلماء. عانت في صغرها من مرض الربو فكانت تقوم برحلات إلى جبال فلسطين ولبنان ودمشق، ثم رحلت مع أسرتها إلى دمشق مع قيام الحرب العالمية الأولى، وعادت بعدها، ثم غادرتها إلى القاهرة، ورجعت ثانية إلى عكا لتبقى فيها حتى سنة 1935 حين غادرتها إلى بيروت بسبب مرضها المذكور فبقيت تحت إشراف الأطباء وشفيت بعد ثلاث سنوات، فاستقرت هناك. ثم ذاع صيتها، فتردد إليها المهتمون بالتصوف وأهل العلم وبعض المستشرقين. وعند اشتداد الحرب الأهلية بلبنان غادرت إلى دمشق، فتوفيت فيها، فنقلت إلى بيروت، ودفنت بها. من كتبها (رحلة إلى الحق)، (نفحات الحق)، (مواهب الحق)، (مسيرتي في طريق الحق).</w:t>
      </w:r>
    </w:p>
    <w:p/>
    <w:p>
      <w:pPr>
        <w:jc w:val="start"/>
        <w:bidi/>
      </w:pPr>
      <w:r>
        <w:rPr>
          <w:sz w:val="24"/>
          <w:szCs w:val="24"/>
          <w:b w:val="1"/>
          <w:bCs w:val="1"/>
          <w:rtl/>
        </w:rPr>
        <w:t xml:space="preserve">
إتمام الأعلام،(دار صادر - بيروت،1999،ط 1،ج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2026-10-12T01:59:54+03:00</dcterms:created>
  <dcterms:modified xsi:type="dcterms:W3CDTF">2026-10-12T01:59:54+03:00</dcterms:modified>
</cp:coreProperties>
</file>

<file path=docProps/custom.xml><?xml version="1.0" encoding="utf-8"?>
<Properties xmlns="http://schemas.openxmlformats.org/officeDocument/2006/custom-properties" xmlns:vt="http://schemas.openxmlformats.org/officeDocument/2006/docPropsVTypes"/>
</file>