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w:t>
      </w:r>
    </w:p>
    <w:p>
      <w:pPr>
        <w:jc w:val="start"/>
        <w:bidi/>
      </w:pPr>
      <w:r>
        <w:rPr>
          <w:rFonts w:ascii="arial" w:hAnsi="arial" w:eastAsia="arial" w:cs="arial"/>
          <w:sz w:val="28"/>
          <w:szCs w:val="28"/>
          <w:b w:val="1"/>
          <w:bCs w:val="1"/>
          <w:rtl/>
        </w:rPr>
        <w:t xml:space="preserve">سلام
</w:t>
      </w:r>
    </w:p>
    <w:p>
      <w:pPr/>
      <w:r>
        <w:rPr/>
        <w:t xml:space="preserve">سلام  عنبرة بنت سليم علي سلام: ولدت في بيروت، واهتمت بالعربية، وتعلمت الإنكليزية في لندن. تزوجت أحمد سامح الخالدي، وانتقلت معه إلى فلسطين، فشاركت جمعياتها النسائية في الحركات الوطنية. كانت محدثة بارعة وخطيبة. من كتبها (جولة في الذكريات ما بين فلسطين ولبنان)، وترجمت (الإلياذة)، و(الأوديسة) وهما مطبوعان، و(الإنياذة-خ). ونشرت لها الصحف مقالات.</w:t>
      </w:r>
    </w:p>
    <w:p/>
    <w:p>
      <w:pPr>
        <w:jc w:val="start"/>
        <w:bidi/>
      </w:pPr>
      <w:r>
        <w:rPr>
          <w:sz w:val="24"/>
          <w:szCs w:val="24"/>
          <w:b w:val="1"/>
          <w:bCs w:val="1"/>
          <w:rtl/>
        </w:rPr>
        <w:t xml:space="preserve">
إتمام الأعلام،(دار صادر - بيروت،1999،ط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2026-10-12T01:42:20+03:00</dcterms:created>
  <dcterms:modified xsi:type="dcterms:W3CDTF">2026-10-12T01:42:20+03:00</dcterms:modified>
</cp:coreProperties>
</file>

<file path=docProps/custom.xml><?xml version="1.0" encoding="utf-8"?>
<Properties xmlns="http://schemas.openxmlformats.org/officeDocument/2006/custom-properties" xmlns:vt="http://schemas.openxmlformats.org/officeDocument/2006/docPropsVTypes"/>
</file>