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حلاق
</w:t>
      </w:r>
    </w:p>
    <w:p>
      <w:pPr>
        <w:jc w:val="start"/>
        <w:bidi/>
      </w:pPr>
      <w:r>
        <w:rPr>
          <w:rFonts w:ascii="arial" w:hAnsi="arial" w:eastAsia="arial" w:cs="arial"/>
          <w:sz w:val="28"/>
          <w:szCs w:val="28"/>
          <w:b w:val="1"/>
          <w:bCs w:val="1"/>
          <w:rtl/>
        </w:rPr>
        <w:t xml:space="preserve">حلاق
</w:t>
      </w:r>
    </w:p>
    <w:p>
      <w:pPr/>
      <w:r>
        <w:rPr/>
        <w:t xml:space="preserve">حلاق  عبد الله يوركي حلاق: من أدباء سورية. ولد بحلب، وحصل على دبلوم الصحافة من القاهرة. واشتغل بالتعليم. أصدر مجلة (الضاد)، سنة 1931 وعمل مديرا لتحرير مجلة (الكلمة). انتخب عضوا في مجلس الأمة الاتحادي زمن الوحدة مع مصر وعضوا بلجنة الدستور ولجنة الشعر التابعة للمجلس الأعلى للعلوم، كما كان عضوا في اتحاد الكتاب العرب واتحاد الصحفيين وجمعية العاديات بحلب وفي عدد من الجمعيات الإنسانية والأدبية. منح وسام القدس ووسام الاستحقاق السوري من الدرجة الأولى ووسام مار أفرام السرياني برتبة فارس. له دواوين (خيوط الغمام)، (حصاد الذكريات)، (عصير الحرمان)، (أسديات) وهي مطبوعة، (أغاني الوحدة)، (أهازيج الروح) مخطوطتان. وله (ميت يتكلم)، (المنذر ملك الحيرة) مسرحيتان، (الزفرات) قصص، (في حمى الحرم) رواية، (سفراء بدون تكليف رسمي)، (عشت مع هؤلاء الأعلام)، (من أعلام العرب في القومية والأدب)، (حلبيات).</w:t>
      </w:r>
    </w:p>
    <w:p/>
    <w:p>
      <w:pPr>
        <w:jc w:val="start"/>
        <w:bidi/>
      </w:pPr>
      <w:r>
        <w:rPr>
          <w:sz w:val="24"/>
          <w:szCs w:val="24"/>
          <w:b w:val="1"/>
          <w:bCs w:val="1"/>
          <w:rtl/>
        </w:rPr>
        <w:t xml:space="preserve">
إتمام الأعلام،(دار صادر - بيروت،1999،ط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2026-10-11T22:42:00+03:00</dcterms:created>
  <dcterms:modified xsi:type="dcterms:W3CDTF">2026-10-11T22:42:00+03:00</dcterms:modified>
</cp:coreProperties>
</file>

<file path=docProps/custom.xml><?xml version="1.0" encoding="utf-8"?>
<Properties xmlns="http://schemas.openxmlformats.org/officeDocument/2006/custom-properties" xmlns:vt="http://schemas.openxmlformats.org/officeDocument/2006/docPropsVTypes"/>
</file>