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جودة
</w:t>
      </w:r>
    </w:p>
    <w:p>
      <w:pPr>
        <w:jc w:val="start"/>
        <w:bidi/>
      </w:pPr>
      <w:r>
        <w:rPr>
          <w:rFonts w:ascii="arial" w:hAnsi="arial" w:eastAsia="arial" w:cs="arial"/>
          <w:sz w:val="28"/>
          <w:szCs w:val="28"/>
          <w:b w:val="1"/>
          <w:bCs w:val="1"/>
          <w:rtl/>
        </w:rPr>
        <w:t xml:space="preserve">صالح جودة
</w:t>
      </w:r>
    </w:p>
    <w:p>
      <w:pPr/>
      <w:r>
        <w:rPr/>
        <w:t xml:space="preserve">صالح جودة  صالح جودة: شاعر قصاص. ولد في الزقازيق بمصر، ونال بكالوريوس التجارة من جامعة القاهرة ثم حصل على دبلوم الدراسات السياسية العليا. عمل مديرا للدعاية ببنك مصر واشتغل بالصحافة والإذاعة. انتمى إلى جماعة أبولو واختير عضوا بلجنة الشعر في المجلس الأعلى لرعاية الفنون والآداب، وعضوا في مجلس الإدارة بنادي القصة وفي نقابة الصحفيين، وكان نائب رئيس مجلس إدارة في جمعية المؤلفين والملحنين. حصل على عدد من الأوسمة والجوائز. دواوينه (ديوان صالح جودت)، (حكاية قلب)، (ليالي الهرم)، (ألحان مصرية)، (أنغام من القاهرة)، (أغنيات على النيل)، (الله والنيل والحب). وكتب في القصة والرواية (أولاد الحلال)، (وداعا أيها النيل)، (بنت أفندينا)، (الشيال)، (كلنا خطايا)، (في فندق الله)، (كلام الناس)، (عودتي إلى البيت)، (ملوك وصعاليك)، (خائفة من السماء)، (أساطير وحواديت)، (الشباك). ومن دراساته (ناجي: حياته وشعره)، (قلم طائر، رحلة حول العالم)، (شعراء مجنون)، (بلابل من الشرق)، (م.ع. الهمشري: حياته وشعره)، (سلوى حجازي والشعر)، (شاعر الكرنك أحمد فتحي: حياته وشعره) وترجم (سيدتي الجميلة)، (الأفق المفقود)، (العجوز والبحر). لأرنست همنغواي، وحقق دواوين كثيرة، بعضها بالمشاركة. وله في أدب الرحلة (رحلة قلم طائر)، وكان من الشعراء المجيدين.</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2026-10-11T15:34:53+03:00</dcterms:created>
  <dcterms:modified xsi:type="dcterms:W3CDTF">2026-10-11T15:34:53+03:00</dcterms:modified>
</cp:coreProperties>
</file>

<file path=docProps/custom.xml><?xml version="1.0" encoding="utf-8"?>
<Properties xmlns="http://schemas.openxmlformats.org/officeDocument/2006/custom-properties" xmlns:vt="http://schemas.openxmlformats.org/officeDocument/2006/docPropsVTypes"/>
</file>