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رياض حنين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رياض حنين
</w:t>
      </w:r>
    </w:p>
    <w:p>
      <w:pPr/>
      <w:r>
        <w:rPr/>
        <w:t xml:space="preserve">رياض حنين  رياض حنين: صحفي من لبنان، احترف الصحافة وأسس عام 1985 جريدة (الدفاتر اللبنانية)، وأغلقت، وعمل بإذاعة لبنان، وكانت له فيها برامج، ألف (وبقيت الذكريات)، (حديقة حب)، (حسن جيهان)، (تأملات لبناني)، (نكات خازنية) 4 أجزاء.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رياض حنين 
</w:t>
      </w:r>
    </w:p>
    <w:p>
      <w:pPr/>
      <w:r>
        <w:rPr/>
        <w:t xml:space="preserve">صحفي.</w:t>
      </w:r>
    </w:p>
    <w:p/>
    <w:p>
      <w:pPr/>
      <w:r>
        <w:rPr/>
        <w:t xml:space="preserve">بدأ صحافياً محترفاً في العشرين من عمره، متنقلاً بين الصحف والمجلات والإذاعة ووصل إلى درجة مدير تحرير، وأسس عام 1985 م صحيفة ’’الدفاتر اللبنانية’’ لكنها لم تستمر سوى أربعة أعوام ثم أغلقت. وكانت له برامج إذاعية، وترأس دائرة الأنباء في إذاعة لبنان لسنوات طويلة.</w:t>
      </w:r>
    </w:p>
    <w:p/>
    <w:p>
      <w:pPr/>
      <w:r>
        <w:rPr/>
        <w:t xml:space="preserve">له مؤلفات منها:</w:t>
      </w:r>
    </w:p>
    <w:p/>
    <w:p>
      <w:pPr/>
      <w:r>
        <w:rPr/>
        <w:t xml:space="preserve">’’ وبقيت الذكريات’’، و’’حديقة حب’’ و’’حسن جيهان’’ و’’تأملات لبناني’’، و’’نكات خازنية’’ والأخير في أربعة أجزاء.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2026-10-11T11:30:09+03:00</dcterms:created>
  <dcterms:modified xsi:type="dcterms:W3CDTF">2026-10-11T11:30:09+03:00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