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المزي
</w:t>
      </w:r>
    </w:p>
    <w:p>
      <w:pPr>
        <w:jc w:val="start"/>
        <w:bidi/>
      </w:pPr>
      <w:r>
        <w:rPr>
          <w:rFonts w:ascii="arial" w:hAnsi="arial" w:eastAsia="arial" w:cs="arial"/>
          <w:sz w:val="28"/>
          <w:szCs w:val="28"/>
          <w:b w:val="1"/>
          <w:bCs w:val="1"/>
          <w:rtl/>
        </w:rPr>
        <w:t xml:space="preserve">الحافظ المزي
</w:t>
      </w:r>
    </w:p>
    <w:p>
      <w:pPr/>
      <w:r>
        <w:rPr/>
        <w:t xml:space="preserve">الحافظ المزي  يوسف بن عبد الرحمن بن يوسف، أبو الحجاج، جمال الدين ابن الزكي أبي محمد القضاعي الكلبي الملزي: محدث الديار الشامية في عصره، ولد بظاهر حلب، ونشأ بالمزة (من ضواحي دمشق) وتوفى في دمشق. مهر في اللغة، ثم في الحديث ومعرفة رجاله وصنف كتبا، منها (تهذيب الكمال في أسماء الرجال-خ) اثنا عشر مجلدا، و (تحفة الأشراف بمعرفة الألأطراف-خ) في الحديث. ثماني مجلدات قال ابن طولون: ومن المعلوم ان المحدثين بعه عيال على هذين الكتابين. ولله (المنتقى من الأحاديث -خ) قال ابن ناصر الدين: قال الحافظ أبو عبد الله الذهبي: أحفظ من رأيت أربعة: ابن دقيق العيد، والدمياطي، وابن تيمية، والمزي؛ فابن دقيق العيد افقههم في الحديث، والدمياطي أعرفهم بالأنساب، وابن تيمية أحفظهم للمتون، والمزي أعرفهم بالرجال. وقال الكتاني: أفرده الحافظ أبو سعيد العلائي بمؤلف سماه (سلوان التعزي بالحافظ أبي الحجاج المزي). </w:t>
      </w:r>
    </w:p>
    <w:p>
      <w:pPr>
        <w:jc w:val="start"/>
        <w:bidi/>
      </w:pPr>
      <w:r>
        <w:rPr>
          <w:sz w:val="24"/>
          <w:szCs w:val="24"/>
          <w:b w:val="1"/>
          <w:bCs w:val="1"/>
          <w:rtl/>
        </w:rPr>
        <w:t xml:space="preserve">
الأعلام،(دار العلم للملايين - بيروت،2002،ط 15،ج 8،ص 236)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2026-10-10T18:27:59+03:00</dcterms:created>
  <dcterms:modified xsi:type="dcterms:W3CDTF">2026-10-10T18:27:59+03:00</dcterms:modified>
</cp:coreProperties>
</file>

<file path=docProps/custom.xml><?xml version="1.0" encoding="utf-8"?>
<Properties xmlns="http://schemas.openxmlformats.org/officeDocument/2006/custom-properties" xmlns:vt="http://schemas.openxmlformats.org/officeDocument/2006/docPropsVTypes"/>
</file>