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بشر السلولي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بشر السلولي
</w:t>
      </w:r>
    </w:p>
    <w:p>
      <w:pPr/>
      <w:r>
        <w:rPr/>
        <w:t xml:space="preserve">عاصم بن بشر السلولي من خيار أهل للإسلام ومتقنيهم مات في ولاية بشر بن مروان على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بشر السلولي.
</w:t>
      </w:r>
    </w:p>
    <w:p>
      <w:pPr/>
      <w:r>
        <w:rPr/>
        <w:t xml:space="preserve">عاصم بن بشر السلولي. </w:t>
      </w:r>
    </w:p>
    <w:p/>
    <w:p>
      <w:pPr/>
      <w:r>
        <w:rPr/>
        <w:t xml:space="preserve">أدرك جماعةً من الصحابة، روى عنه أهل العراق، ومات في ولاية بشر بن مروان على العراق.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بشر السلولي
</w:t>
      </w:r>
    </w:p>
    <w:p>
      <w:pPr/>
      <w:r>
        <w:rPr/>
        <w:t xml:space="preserve">عاصم بن بشر السلولي </w:t>
      </w:r>
    </w:p>
    <w:p/>
    <w:p>
      <w:pPr/>
      <w:r>
        <w:rPr/>
        <w:t xml:space="preserve">أدرك جماعة من أصحاب رسول الله صلى الله عليه وسلم روى عنه أهل العراق مات في ولاية بشر بن مروان على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2026-07-29T12:10:29+03:00</dcterms:created>
  <dcterms:modified xsi:type="dcterms:W3CDTF">2026-07-29T12:10:29+03:00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