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يعقوب بن يوسف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يعقوب بن يوسف
</w:t>
      </w:r>
    </w:p>
    <w:p>
      <w:pPr/>
      <w:r>
        <w:rPr/>
        <w:t xml:space="preserve">يعقوب بن يوسف  يعقوب بن يوسف ابن المتوكل على الله إسماعيل ابن الإمام القاسم بن محمد الحسني اليمني الصنعاني: ناسك، من الفرسان الشجعان، من بيت الإمامة في اليمن. كان له شغف بعمل أنواع الطيب. ومات بصنعاء.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203)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2026-10-10T13:44:06+03:00</dcterms:created>
  <dcterms:modified xsi:type="dcterms:W3CDTF">2026-10-10T13:44:06+03:00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