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التمار
</w:t>
      </w:r>
    </w:p>
    <w:p>
      <w:pPr/>
      <w:r>
        <w:rPr/>
        <w:t xml:space="preserve">يعقوب التمار  يعقوب بن يزيد التمار، أبو يوسف: شاعر عراقي. قال ابن المعتز: من المعروفين بجودة الطبع وقلة التكلف، من أصحاب أبي نواس المذكورين. وأورد قطعتين من شعره. وقال المرزباني: كان متصلا بالمنتصر.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2026-10-10T13:43:31+03:00</dcterms:created>
  <dcterms:modified xsi:type="dcterms:W3CDTF">2026-10-10T13:43:31+03:00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