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هشام بن شهاب الشيخ جلال الدين أبو محمد الأنصاري المصري المعدل
</w:t>
      </w:r>
    </w:p>
    <w:p>
      <w:pPr>
        <w:jc w:val="start"/>
        <w:bidi/>
      </w:pPr>
      <w:r>
        <w:rPr>
          <w:rFonts w:ascii="arial" w:hAnsi="arial" w:eastAsia="arial" w:cs="arial"/>
          <w:sz w:val="28"/>
          <w:szCs w:val="28"/>
          <w:b w:val="1"/>
          <w:bCs w:val="1"/>
          <w:rtl/>
        </w:rPr>
        <w:t xml:space="preserve">عبد الله بن هشام بن شهاب الشيخ جلال الدين أبو محمد الأنصاري المصري المعدل
</w:t>
      </w:r>
    </w:p>
    <w:p>
      <w:pPr/>
      <w:r>
        <w:rPr/>
        <w:t xml:space="preserve">عبد الله بن هشام بن شهاب الشيخ جلال الدين أبو محمد الأنصاري المصري المعدل روى لنا عن سبط السلفي.</w:t>
      </w:r>
    </w:p>
    <w:p/>
    <w:p>
      <w:pPr/>
      <w:r>
        <w:rPr/>
        <w:t xml:space="preserve">توفي في صفر سنة إحدى وسبع مائة.</w:t>
      </w:r>
    </w:p>
    <w:p/>
    <w:p>
      <w:pPr/>
      <w:r>
        <w:rPr/>
        <w:t xml:space="preserve">وقد قارب الثمانين.</w:t>
      </w:r>
    </w:p>
    <w:p/>
    <w:p>
      <w:pPr/>
      <w:r>
        <w:rPr/>
        <w:t xml:space="preserve">أخبرنا عبد الله بن هشام، ومنكبرس الجمالي، بحضرة شيخنا ابن الظاهري، قالا: أنا عبد الرحمن بن مكي، أنا جدي أبو طاهر الحافظ، أنا أبو الخطاب بن البطر، أنا أبو الحسن محمد بن أحمد بن رزقويه، نا علي بن محمد المصري، نا محمد بن عمرو، وهشام بن يونس، قالا: أنا عبد الله بن صالح، حدثني ليث، عن شرحبيل بن شريك، عن الحبلي، عن عبد الله بن عمرو، أن النبي صلى الله عليه وسلم قال: «الدنيا متاع وخير متاعها الزوج الصالح».</w:t>
      </w:r>
    </w:p>
    <w:p/>
    <w:p>
      <w:pPr/>
      <w:r>
        <w:rPr/>
        <w:t xml:space="preserve">أخرجه مسلم، والنسائي، والقزويني من</w:t>
      </w:r>
    </w:p>
    <w:p/>
    <w:p>
      <w:pPr/>
      <w:r>
        <w:rPr/>
        <w:t xml:space="preserve">طريق حيوة بن شريح وغيره، عن شرحبيل، ولعيسى بن يونس، عن عبد الرحمن بن زياد الإفريقي عن أبي عبد الرحمن الحبلي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2026-07-29T21:36:44+03:00</dcterms:created>
  <dcterms:modified xsi:type="dcterms:W3CDTF">2026-07-29T21:36:44+03:00</dcterms:modified>
</cp:coreProperties>
</file>

<file path=docProps/custom.xml><?xml version="1.0" encoding="utf-8"?>
<Properties xmlns="http://schemas.openxmlformats.org/officeDocument/2006/custom-properties" xmlns:vt="http://schemas.openxmlformats.org/officeDocument/2006/docPropsVTypes"/>
</file>