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محمد بن سنقر بن عبد الله المعظمي
</w:t>
      </w:r>
    </w:p>
    <w:p>
      <w:pPr>
        <w:jc w:val="start"/>
        <w:bidi/>
      </w:pPr>
      <w:r>
        <w:rPr>
          <w:rFonts w:ascii="arial" w:hAnsi="arial" w:eastAsia="arial" w:cs="arial"/>
          <w:sz w:val="28"/>
          <w:szCs w:val="28"/>
          <w:b w:val="1"/>
          <w:bCs w:val="1"/>
          <w:rtl/>
        </w:rPr>
        <w:t xml:space="preserve">سالم بن محمد بن سنقر بن عبد الله المعظمي
</w:t>
      </w:r>
    </w:p>
    <w:p>
      <w:pPr/>
      <w:r>
        <w:rPr/>
        <w:t xml:space="preserve">سالم بن محمد بن سنقر بن عبد الله المعظمي إنسان خير كثير التلاوة من أجناد الصوابي.</w:t>
      </w:r>
    </w:p>
    <w:p/>
    <w:p>
      <w:pPr/>
      <w:r>
        <w:rPr/>
        <w:t xml:space="preserve">روى لنا عن ابن عبد الدائم.</w:t>
      </w:r>
    </w:p>
    <w:p/>
    <w:p>
      <w:pPr/>
      <w:r>
        <w:rPr/>
        <w:t xml:space="preserve">مات سنة ست وسبع مائة عن نحو من ثمانين سنة.</w:t>
      </w:r>
    </w:p>
    <w:p/>
    <w:p>
      <w:pPr/>
      <w:r>
        <w:rPr/>
        <w:t xml:space="preserve">أخبرنا سالم بن محمد، وبدر الحبشي، قالا: أنا ابن عبد الدائم، أنا يحيى الثقفي، أنا أبو علي الحداد، حضورا.</w:t>
      </w:r>
    </w:p>
    <w:p/>
    <w:p>
      <w:pPr/>
      <w:r>
        <w:rPr/>
        <w:t xml:space="preserve">وأخبرنا أبو علي بن الخلال، نا إسماعيل بن ظفر، أنا أحمد بن محمد اللبان، وأنبأني عن اللبان غير واحد، أن أبا علي أخبره، أنا أبو نعيم الحافظ، أنا ابن فارس، نا أحمد بن الفرات، أنا أبو أسامة، عن مسعر، عن زياد بن علاقة، عن عمه قطبة بن مالك، قال: كان النبي صلى الله عليه وسلم يقول: «اللهم جنبني منكرات الأخلاق والأهواء والأدواء».</w:t>
      </w:r>
    </w:p>
    <w:p/>
    <w:p>
      <w:pPr/>
      <w:r>
        <w:rPr/>
        <w:t xml:space="preserve">أخرجه الترمذي، وحسنه عن ابن وكيع، عن أبي أسامة وغيره، عن مسعر.</w:t>
      </w:r>
    </w:p>
    <w:p/>
    <w:p>
      <w:pPr/>
      <w:r>
        <w:rPr/>
        <w:t xml:space="preserve">فوقع لنا بدلا عاليا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2026-07-29T09:37:37+03:00</dcterms:created>
  <dcterms:modified xsi:type="dcterms:W3CDTF">2026-07-29T09:37:37+03:00</dcterms:modified>
</cp:coreProperties>
</file>

<file path=docProps/custom.xml><?xml version="1.0" encoding="utf-8"?>
<Properties xmlns="http://schemas.openxmlformats.org/officeDocument/2006/custom-properties" xmlns:vt="http://schemas.openxmlformats.org/officeDocument/2006/docPropsVTypes"/>
</file>