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الحويزي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الحويزي
</w:t>
      </w:r>
    </w:p>
    <w:p>
      <w:pPr/>
      <w:r>
        <w:rPr/>
        <w:t xml:space="preserve">الحويزي  يعقوب بن إبراهيم بن جمال الدين بن إبراهيم البختياري الحويزي: فقيه إمامي، معمر. من كتبه (الاعتبار في اختصار الاستبصار-خ) المجلد الثالث منه، بخطه، وهو الأخير، و (حاشية على حاشية تهذيب المنطق الشاهآبادية اليزدية-خ) بخطه أيضا، وكتاب في (تجويد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2026-10-10T12:41:01+03:00</dcterms:created>
  <dcterms:modified xsi:type="dcterms:W3CDTF">2026-10-10T12:41:01+03:00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