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الشكر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الشكر
</w:t>
      </w:r>
    </w:p>
    <w:p>
      <w:pPr/>
      <w:r>
        <w:rPr/>
        <w:t xml:space="preserve">ابن أبي الشكر  يحيى بن محمد بن أبى الشكر، محيى الدين، أبو الفتح، ويعرف بالحكم المغربى: عالم بالفلك. أندلسى، من أهل قرطبة. كان فى المشرق أيام النصير الطوسى (المتوفى سنة 672) وعمل معه الرصد، بمراغة. وصنف كتبا، منها (الأربع مقالات فى النجوم -خ) منه نسخة فى الخزانة الرضوية، ونسخة رأيتها فى (اللورنزيانة) بفلورانسة (رقم 249 (Oriente جاء فى مقدمتها: (قد جمعت فى هذا الكتاب نبذا من أوقايل الحكماء المتقدمين، ونكتا من فوائد المتأخرين. وجعلته يحتوى على أربع مقالات، وسميت أولاهن بالمدخل المفيد؛ والثلاثة: (غنية المستفيد فى الحكم على المواليد الخ) وله (ملخص المجسطى -خ) ألفه لأبى الفرج غريغوريوس الملطى (المتوفى سنة 685) وهو عشر مقالات، و (عمدة الحاسب وغنية الطالب -خ) زيج لتقويم الكواكب، يشتمل على 241 فنا من أنواع الحساب، و (أحكام تحاويل سنى العالم -خ) فى مقدمة و23 بابا وخاتمة، و (تسطيح الأسطرلاب -خ) و (كتاب النجوم -خ) و (الحكم على قرانات الكواكب فى البروج الاثنى عشر -خ) و (كتاب المخروطات -خ) و (شكل القطاع -خ) و (إصلاح كتاب مينيلاوس فى الأشكال الكرية -خ) و (تهذيب مقالات تيودوزيوس فى الأكر -خ) و (الجامع الصغير فى أحكام النجوم -خ) و (تحرير أقليدس فى أشكال الهندسة -خ) و (طوالع المواليد -خ) و (مقدمات تتعلق بحركات الكواكب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2026-10-10T06:57:05+03:00</dcterms:created>
  <dcterms:modified xsi:type="dcterms:W3CDTF">2026-10-10T06:57:05+03:00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