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القابوني
</w:t>
      </w:r>
    </w:p>
    <w:p>
      <w:pPr>
        <w:jc w:val="start"/>
        <w:bidi/>
      </w:pPr>
      <w:r>
        <w:rPr>
          <w:rFonts w:ascii="arial" w:hAnsi="arial" w:eastAsia="arial" w:cs="arial"/>
          <w:sz w:val="28"/>
          <w:szCs w:val="28"/>
          <w:b w:val="1"/>
          <w:bCs w:val="1"/>
          <w:rtl/>
        </w:rPr>
        <w:t xml:space="preserve">أحمد القابوني
</w:t>
      </w:r>
    </w:p>
    <w:p>
      <w:pPr/>
      <w:r>
        <w:rPr/>
        <w:t xml:space="preserve">أحمد القابوني أحمد بن مخزوم، الشيخ العلامة شهاب الدين القابوني الشافعي، كان طويل القامة، عظيم الجثة، جهوري الصوت، وهو مع ذلك ذكي فاضل له جرأة في البحث، وقعقعة في التقرير، وحضر دروس والدي شيخ الإسلام كثيرا، ولازمه في الجامع الأموي والتقوية وغيرهما. واشتغل على الشيخ علاء الدين بن عماد الدين، وقرأ على الشيخ نور الدين الطيبي السنفي، وعلى الشيخ العلامة الورع شهاب الدين كثيرا، وأجازه بإجازة عظيمة يقول فيها:</w:t>
      </w:r>
    </w:p>
    <w:p/>
    <w:p>
      <w:pPr>
        <w:jc w:val="center"/>
      </w:pPr>
      <w:r>
        <w:rPr>
          <w:color w:val="ff0000"/>
        </w:rPr>
        <w:t xml:space="preserve">ومن جملة الطاعات، بل من أهمها</w:t>
      </w:r>
      <w:r>
        <w:rPr>
          <w:color w:val="ff0000"/>
        </w:rPr>
        <w:t xml:space="preserve">      </w:t>
      </w:r>
      <w:r>
        <w:rPr>
          <w:color w:val="ff0000"/>
        </w:rPr>
        <w:t xml:space="preserve">وأعظمها أيضا لمن كان يشعر</w:t>
      </w:r>
    </w:p>
    <w:p/>
    <w:p>
      <w:pPr>
        <w:jc w:val="center"/>
      </w:pPr>
      <w:r>
        <w:rPr>
          <w:color w:val="ff0000"/>
        </w:rPr>
        <w:t xml:space="preserve">تعلم علم الفقه في دين ربنا</w:t>
      </w:r>
      <w:r>
        <w:rPr>
          <w:color w:val="ff0000"/>
        </w:rPr>
        <w:t xml:space="preserve">      </w:t>
      </w:r>
      <w:r>
        <w:rPr>
          <w:color w:val="ff0000"/>
        </w:rPr>
        <w:t xml:space="preserve">وتحريره وهو الصحيح المحرر</w:t>
      </w:r>
    </w:p>
    <w:p/>
    <w:p>
      <w:pPr>
        <w:jc w:val="center"/>
      </w:pPr>
      <w:r>
        <w:rPr>
          <w:color w:val="ff0000"/>
        </w:rPr>
        <w:t xml:space="preserve">لقد كان ممن رامه، وسعى له</w:t>
      </w:r>
      <w:r>
        <w:rPr>
          <w:color w:val="ff0000"/>
        </w:rPr>
        <w:t xml:space="preserve">      </w:t>
      </w:r>
      <w:r>
        <w:rPr>
          <w:color w:val="ff0000"/>
        </w:rPr>
        <w:t xml:space="preserve">بجد وإخلاص شهاب منور</w:t>
      </w:r>
    </w:p>
    <w:p/>
    <w:p>
      <w:pPr>
        <w:jc w:val="center"/>
      </w:pPr>
      <w:r>
        <w:rPr>
          <w:color w:val="ff0000"/>
        </w:rPr>
        <w:t xml:space="preserve">إمام لبيت ظاهر الفضل بارع</w:t>
      </w:r>
      <w:r>
        <w:rPr>
          <w:color w:val="ff0000"/>
        </w:rPr>
        <w:t xml:space="preserve">      </w:t>
      </w:r>
      <w:r>
        <w:rPr>
          <w:color w:val="ff0000"/>
        </w:rPr>
        <w:t xml:space="preserve">عفيف شريف النفس عدل منضر</w:t>
      </w:r>
    </w:p>
    <w:p/>
    <w:p>
      <w:pPr>
        <w:jc w:val="center"/>
      </w:pPr>
      <w:r>
        <w:rPr>
          <w:color w:val="ff0000"/>
        </w:rPr>
        <w:t xml:space="preserve">أديب نجيب المعي مهذب</w:t>
      </w:r>
      <w:r>
        <w:rPr>
          <w:color w:val="ff0000"/>
        </w:rPr>
        <w:t xml:space="preserve">      </w:t>
      </w:r>
      <w:r>
        <w:rPr>
          <w:color w:val="ff0000"/>
        </w:rPr>
        <w:t xml:space="preserve">تقي، نقي، ناسك، متبرر</w:t>
      </w:r>
    </w:p>
    <w:p/>
    <w:p>
      <w:pPr>
        <w:jc w:val="center"/>
      </w:pPr>
      <w:r>
        <w:rPr>
          <w:color w:val="ff0000"/>
        </w:rPr>
        <w:t xml:space="preserve">وذاك شهاب الدين أحمد نجل من حـ</w:t>
      </w:r>
      <w:r>
        <w:rPr>
          <w:color w:val="ff0000"/>
        </w:rPr>
        <w:t xml:space="preserve">      </w:t>
      </w:r>
      <w:r>
        <w:rPr>
          <w:color w:val="ff0000"/>
        </w:rPr>
        <w:t xml:space="preserve">ـوى الفضل زين الدين بالفضل يذكر</w:t>
      </w:r>
    </w:p>
    <w:p/>
    <w:p>
      <w:pPr>
        <w:jc w:val="center"/>
      </w:pPr>
      <w:r>
        <w:rPr>
          <w:color w:val="ff0000"/>
        </w:rPr>
        <w:t xml:space="preserve">خطيب حمى القابون الأعلى بجلق</w:t>
      </w:r>
      <w:r>
        <w:rPr>
          <w:color w:val="ff0000"/>
        </w:rPr>
        <w:t xml:space="preserve">      </w:t>
      </w:r>
      <w:r>
        <w:rPr>
          <w:color w:val="ff0000"/>
        </w:rPr>
        <w:t xml:space="preserve">بمخزوم أي بالخاء، والزاي يشهر</w:t>
      </w:r>
    </w:p>
    <w:p/>
    <w:p>
      <w:pPr/>
      <w:r>
        <w:rPr/>
        <w:t xml:space="preserve">درس بالكلاسة، وكان لا بأس به في التقرير، وانتفع به الطلبة، وتوفي سنة إحدى وتسعين بتقديم التاء وتسعمئة في ثامن شوال، ودفن بمقبرة باب الفراديس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3،ص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2026-07-28T17:30:47+03:00</dcterms:created>
  <dcterms:modified xsi:type="dcterms:W3CDTF">2026-07-28T17:30:47+03:00</dcterms:modified>
</cp:coreProperties>
</file>

<file path=docProps/custom.xml><?xml version="1.0" encoding="utf-8"?>
<Properties xmlns="http://schemas.openxmlformats.org/officeDocument/2006/custom-properties" xmlns:vt="http://schemas.openxmlformats.org/officeDocument/2006/docPropsVTypes"/>
</file>