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الرومي
</w:t>
      </w:r>
    </w:p>
    <w:p>
      <w:pPr/>
      <w:r>
        <w:rPr/>
        <w:t xml:space="preserve">الرومي  يحيى بن عبد الله الرومي، فخر الدين: فقيه، من علماء الحنفية في الدولة العثمانية. له كتب، منها ’’ مشتمل الاحكام - خ ’’ في الفتاوي. بالصادقية. اختصره من كتاب له كبير بعين الاسم، كان قد صنفه للسلطان محمد الفاتح.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2026-10-10T04:50:39+03:00</dcterms:created>
  <dcterms:modified xsi:type="dcterms:W3CDTF">2026-10-10T04:50:39+03:00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