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تاجي بيك
</w:t>
      </w:r>
    </w:p>
    <w:p>
      <w:pPr>
        <w:jc w:val="start"/>
        <w:bidi/>
      </w:pPr>
      <w:r>
        <w:rPr>
          <w:rFonts w:ascii="arial" w:hAnsi="arial" w:eastAsia="arial" w:cs="arial"/>
          <w:sz w:val="28"/>
          <w:szCs w:val="28"/>
          <w:b w:val="1"/>
          <w:bCs w:val="1"/>
          <w:rtl/>
        </w:rPr>
        <w:t xml:space="preserve">جعفر بن تاجي بيك
</w:t>
      </w:r>
    </w:p>
    <w:p>
      <w:pPr/>
      <w:r>
        <w:rPr/>
        <w:t xml:space="preserve">جعفر بن تاجي بيك جعفر بن تاجي بيك: جعفر بن تاجي بيك المولى الفاضل الرومي الحنفي، كان والده في خدمة السلطان أبي يزيد خان حين كان أميرا على أماسية، ورغب هو في طلب العلم، وخدم الموالي كالمولى بن الحاج حسن، والمولى القسطلاني، والمولى خطيب زده، والمولى خواجه زاده، واشتهر بالفضل، ورغب في خدمة الفضلاء، وأعطاه السلطان أبو يزيد خان مدرسة محمود باشا بالقسطنطينية، ودرس بها وأفاد، ثم جعله موقعا بالديوان السلطاني، وعاش في دولة وافرة، ونكب فانتهبت داره، وعزل عن منصبه في آخر سلطنة السلطان أبي يزيد بحادثة يطول شرحها، وأعطي تقاعدا مئة درهم كل يوم، فلم يقبله، ولما تسلطن السلطان سليم خان أضاف إليها قضاء بعض البلاد فقبلها، ثم جعله موقع الديوان، ثم قاضيا بالعساكر الأناظولية، ثم قتله لأمر أوجب ذلك في قصة يطول شرحها.</w:t>
      </w:r>
    </w:p>
    <w:p>
      <w:pPr>
        <w:jc w:val="start"/>
        <w:bidi/>
      </w:pPr>
      <w:r>
        <w:rPr>
          <w:sz w:val="24"/>
          <w:szCs w:val="24"/>
          <w:b w:val="1"/>
          <w:bCs w:val="1"/>
          <w:rtl/>
        </w:rPr>
        <w:t xml:space="preserve">
الكواكب السائرة بأعيان المئة العاشرة،(دار الكتب العلمية - بيروت،1977،ط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2026-07-27T23:55:14+03:00</dcterms:created>
  <dcterms:modified xsi:type="dcterms:W3CDTF">2026-07-27T23:55:14+03:00</dcterms:modified>
</cp:coreProperties>
</file>

<file path=docProps/custom.xml><?xml version="1.0" encoding="utf-8"?>
<Properties xmlns="http://schemas.openxmlformats.org/officeDocument/2006/custom-properties" xmlns:vt="http://schemas.openxmlformats.org/officeDocument/2006/docPropsVTypes"/>
</file>