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الوليد بن المغيرة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الوليد بن المغيرة المصري
</w:t>
      </w:r>
    </w:p>
    <w:p>
      <w:pPr/>
      <w:r>
        <w:rPr/>
        <w:t xml:space="preserve">عبد الحميد بن الوليد بن المغيرة المصري النحوي المعروف بكبد: من أصحابه المصريين، قديم الوفاة، ذكره الدارقطني في كتابه في ذكر من روى عن الشافعي.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الوليد بن المغيرة، مولى أشجع المعروف بكبد أبو زيد المصري.
</w:t>
      </w:r>
    </w:p>
    <w:p>
      <w:pPr/>
      <w:r>
        <w:rPr/>
        <w:t xml:space="preserve">عبد الحميد بن الوليد بن المغيرة، مولى أشجع المعروف بكبد أبو زيد المصري. </w:t>
      </w:r>
    </w:p>
    <w:p/>
    <w:p>
      <w:pPr/>
      <w:r>
        <w:rPr/>
        <w:t xml:space="preserve">روى عن: مالك، والليث، وابن لهيعة، وغوث بن سليمان، ودخل العراق فلقي: الهيثم بن عدي، والواقدي، والأصمعي، وأبا عبيدة معمر بن المثنى، وحمل عنهم الأخبار الكثيرة، روى عنه: سعيد بن عيسى، وابن رشيق، وغيرهما.</w:t>
      </w:r>
    </w:p>
    <w:p/>
    <w:p>
      <w:pPr/>
      <w:r>
        <w:rPr/>
        <w:t xml:space="preserve">قال ابن يونس: كان فقيهاً، وكان عالماً بالأخبار، وكان في الأخبار شيئاً عجباً. توفي سنة إحدى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الوليد المصري
</w:t>
      </w:r>
    </w:p>
    <w:p>
      <w:pPr/>
      <w:r>
        <w:rPr/>
        <w:t xml:space="preserve">عبد الحميد بن الوليد المصري </w:t>
      </w:r>
    </w:p>
    <w:p/>
    <w:p>
      <w:pPr/>
      <w:r>
        <w:rPr/>
        <w:t xml:space="preserve">ذكره أبو إسحاق في ’’طبقاته’’ قال: وهو من أصحاب الشافعي المصريين قديم الوفاة، قال ابن يونس: مات سنة إحدى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الوليد بن المغيرة المصري المعروف بكيده.
</w:t>
      </w:r>
    </w:p>
    <w:p>
      <w:pPr/>
      <w:r>
        <w:rPr/>
        <w:t xml:space="preserve">عبد الحميد بن الوليد بن المغيرة المصري المعروف بكيده. </w:t>
      </w:r>
    </w:p>
    <w:p/>
    <w:p>
      <w:pPr/>
      <w:r>
        <w:rPr/>
        <w:t xml:space="preserve">لثقله كما قاله ابن ماكولا، كان من أصحاب الشافعي بمصر، مات بعد الشافعي بسبع سنين. ذكره الدارقطني وغيره، وكان فقيهاً عالماً بالأخبار أعجوبة فيها، كما قاله ابن يونس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2026-07-29T00:54:30+03:00</dcterms:created>
  <dcterms:modified xsi:type="dcterms:W3CDTF">2026-07-29T00:54:30+03:00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