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عصير
</w:t>
      </w:r>
    </w:p>
    <w:p>
      <w:pPr/>
      <w:r>
        <w:rPr/>
        <w:t xml:space="preserve">الوليد بن عصير  الوليد بن عصير الكناني: من شجعان العرب و اباتهم، واحد زعماء ’’التوابين’’ الذين خرجوا على بني امية، ثائرين في الكوفة، بعد مقتل الحسين بن على، طلبا لثأره. قتل في هذه الوقائع.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2026-10-10T00:20:25+03:00</dcterms:created>
  <dcterms:modified xsi:type="dcterms:W3CDTF">2026-10-10T00:20:25+03:00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