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وصفي التل
</w:t>
      </w:r>
    </w:p>
    <w:p>
      <w:pPr>
        <w:jc w:val="start"/>
        <w:bidi/>
      </w:pPr>
      <w:r>
        <w:rPr>
          <w:rFonts w:ascii="arial" w:hAnsi="arial" w:eastAsia="arial" w:cs="arial"/>
          <w:sz w:val="28"/>
          <w:szCs w:val="28"/>
          <w:b w:val="1"/>
          <w:bCs w:val="1"/>
          <w:rtl/>
        </w:rPr>
        <w:t xml:space="preserve">وصفي التل
</w:t>
      </w:r>
    </w:p>
    <w:p>
      <w:pPr/>
      <w:r>
        <w:rPr/>
        <w:t xml:space="preserve">وصفي التل  وصفي بن مصطفى وهبة التل: رئيس وزارة، من صرعى السياسة. ولد بإربد (من الاردن) وتخرج بالجامعة الاميركية ببيروت، وبالكلية العسكرية البريطانية في صرفند بفلسطين (1942) وخدم في الجيش البريطاني حتى نهاية الحرب العالمية الثانية. ثم عمل في المكتب العربي الفلسطيني بلندن. ولما نشبت حرب فلسطين (1948) كان من قادة جيش الانقاذ. وبعد الحرب عمل في الجيش السوري مدة قصيرة عاد بعدها إلى عمان (1949) وعمل موظفا في دائرة الاحصاآت العامة فمديرا للمطبوعات (1955) فمستشارا للسفارة الاردنية في بون. فرئيسا للمراسم الملكية (1957) فسفيرا للاردن في بغداد (1960) ثم رئيسا للوزارء (1962) وتكررت رئاسته خمس مرات إلى سنة (1966) وكان عنيفا في إخراج ’’ الفدائيين ’’ من بلاد الاردن، فقتلوه غيلة، وهو خارج من اجتماع لمجلس الدفاع العربي المشترك، في القاهرة. </w:t>
      </w:r>
    </w:p>
    <w:p/>
    <w:p>
      <w:pPr>
        <w:jc w:val="start"/>
        <w:bidi/>
      </w:pPr>
      <w:r>
        <w:rPr>
          <w:sz w:val="24"/>
          <w:szCs w:val="24"/>
          <w:b w:val="1"/>
          <w:bCs w:val="1"/>
          <w:rtl/>
        </w:rPr>
        <w:t xml:space="preserve">
الأعلام،(دار العلم للملايين - بيروت،2002،ط 15،ج 8،ص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2026-07-28T05:08:52+03:00</dcterms:created>
  <dcterms:modified xsi:type="dcterms:W3CDTF">2026-07-28T05:08:52+03:00</dcterms:modified>
</cp:coreProperties>
</file>

<file path=docProps/custom.xml><?xml version="1.0" encoding="utf-8"?>
<Properties xmlns="http://schemas.openxmlformats.org/officeDocument/2006/custom-properties" xmlns:vt="http://schemas.openxmlformats.org/officeDocument/2006/docPropsVTypes"/>
</file>