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المرسي الولي الصالح الزاهد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المرسي الولي الصالح الزاهد العابد
</w:t>
      </w:r>
    </w:p>
    <w:p>
      <w:pPr/>
      <w:r>
        <w:rPr/>
        <w:t xml:space="preserve">أحمد المرسي الولي الصالح الزاهد العابد: أخذ عن أبي الحسن الشاذلي وكان مشهورا بالعلم والصلاح.</w:t>
      </w:r>
    </w:p>
    <w:p/>
    <w:p>
      <w:pPr/>
      <w:r>
        <w:rPr/>
        <w:t xml:space="preserve">توفي بالإسكندرية سنة 685.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2026-07-29T02:02:58+03:00</dcterms:created>
  <dcterms:modified xsi:type="dcterms:W3CDTF">2026-07-29T02:02:58+03:00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