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مصطفى بن محمود بن محمد الرشيد، أبو العباس باي تونس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باي
</w:t>
      </w:r>
    </w:p>
    <w:p>
      <w:pPr/>
      <w:r>
        <w:rPr/>
        <w:t xml:space="preserve">أحمد باي  أحمد بن مصطفى بن محمود بن محمد الرشيد، أبو العباس:باي تونس. وهو التاسع من رجال الاسرة الحاكمة الان فيها. ولد بها، وولي بعض اعمالها، وبويع بعد وفاة ابيه (ستة 1253هـ) و اقره السلطان محمود العثماني (قبل فرض الحماية الفرنسية على تونس بنحو اربعين سنة) فبنى رباطات و ابراجا و نظم جيشا يزيد على 30 الفا. و زار اوربا سنة 1262 فاقتبس اساليب حديثة ادخلها بعد ذلك على جيشه. وأنشأ مدرسة حربية جلب لها الاساتذة من اوربا، و مصانع للاسلحة و الذخيرة، ودارا لصناعة السفن. ومنع تجارة الرقيق في بلاده و اعتق عبيده و يرى بعض مترجميه انه اسرف في الانفاق. وكان حازما حسن السيرة. فلج في اواخر ايامه، وتوفي بحلق الوادي.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2026-09-20T02:44:03+03:00</dcterms:created>
  <dcterms:modified xsi:type="dcterms:W3CDTF">2026-09-20T02:44:03+03:00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