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‌الصباغ
</w:t>
      </w:r>
    </w:p>
    <w:p>
      <w:pPr/>
      <w:r>
        <w:rPr/>
        <w:t xml:space="preserve">‌‌‌الصباغ  أحمد بن مصطفى بن أحمد، أبو العباس الصباغ الاسكندري: فقيه مالكي من المشتغلين بالحديث. تفقه في الأزهر واستقر لى أن توفي بالقاهرة. وهو شيخ الحضيكي المؤرخ المغربي. نقل عنه أنه جاور بالحرمين نحو خمس سنين. له (ثبت - خ) أتمه سنة 1158).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2026-09-20T02:34:48+03:00</dcterms:created>
  <dcterms:modified xsi:type="dcterms:W3CDTF">2026-09-20T02:34:48+03:00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