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الحميد الساماني
</w:t>
      </w:r>
    </w:p>
    <w:p>
      <w:pPr>
        <w:jc w:val="start"/>
        <w:bidi/>
      </w:pPr>
      <w:r>
        <w:rPr>
          <w:rFonts w:ascii="arial" w:hAnsi="arial" w:eastAsia="arial" w:cs="arial"/>
          <w:sz w:val="28"/>
          <w:szCs w:val="28"/>
          <w:b w:val="1"/>
          <w:bCs w:val="1"/>
          <w:rtl/>
        </w:rPr>
        <w:t xml:space="preserve">الحميد الساماني
</w:t>
      </w:r>
    </w:p>
    <w:p>
      <w:pPr/>
      <w:r>
        <w:rPr/>
        <w:t xml:space="preserve">الحميد الساماني  نوح بن نصر بن أحمد السامانى، أبوه محمد: أمير، كان صاحب ما وراء النهر. وليها بعد وفاة أبيه (سنة 331 هـ) وأقام فى بخارى (عاصمة الإمارة) وكانت فى أيامه فتن واضطرابات بلغت به أن ذهبت منه الإمارة ثم عادة إليه. وفى أخباره ما يدل على أنه كان صبورا على المضض، طويل الأناة فى المعضلات. وتوفى فى بخارى. </w:t>
      </w:r>
    </w:p>
    <w:p>
      <w:pPr>
        <w:jc w:val="start"/>
        <w:bidi/>
      </w:pPr>
      <w:r>
        <w:rPr>
          <w:sz w:val="24"/>
          <w:szCs w:val="24"/>
          <w:b w:val="1"/>
          <w:bCs w:val="1"/>
          <w:rtl/>
        </w:rPr>
        <w:t xml:space="preserve">
الأعلام،(دار العلم للملايين - بيروت،2002،ط 15،ج 8،ص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نوح بن نصر بن أحمد بن إسماعيل بن أحمد
</w:t>
      </w:r>
    </w:p>
    <w:p>
      <w:pPr/>
      <w:r>
        <w:rPr/>
        <w:t xml:space="preserve">نوح بن نصر بن أحمد بن إسماعيل بن أحمد من ملوك السامانية</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الملك الحميد الساماني
</w:t>
      </w:r>
    </w:p>
    <w:p>
      <w:pPr/>
      <w:r>
        <w:rPr/>
        <w:t xml:space="preserve">الملك الحميد الساماني نوح بن نصر بن أحمد بن إسماعيل، المير الساماني من بيت ملوك بخارى، وهو الملك الحميد، عثرت به فرسه، فمات في شهر ربيع الآخر سنة ثلاث وأربعين وثلاثمائة، وبقي في الملك اثنتي عشرة سنة وثلاثة أشهر.</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2026-10-09T13:02:45+03:00</dcterms:created>
  <dcterms:modified xsi:type="dcterms:W3CDTF">2026-10-09T13:02:45+03:00</dcterms:modified>
</cp:coreProperties>
</file>

<file path=docProps/custom.xml><?xml version="1.0" encoding="utf-8"?>
<Properties xmlns="http://schemas.openxmlformats.org/officeDocument/2006/custom-properties" xmlns:vt="http://schemas.openxmlformats.org/officeDocument/2006/docPropsVTypes"/>
</file>