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الدورقي
</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واسمه بشير بن عقبة.</w:t>
      </w:r>
    </w:p>
    <w:p>
      <w:pPr>
        <w:jc w:val="start"/>
        <w:bidi/>
      </w:pPr>
      <w:r>
        <w:rPr>
          <w:sz w:val="24"/>
          <w:szCs w:val="24"/>
          <w:b w:val="1"/>
          <w:bCs w:val="1"/>
          <w:rtl/>
        </w:rPr>
        <w:t xml:space="preserve">
الطبقات الكبرى،(دار الكتب العلمية - بيروت،1990،ط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الأزدي 
</w:t>
      </w:r>
    </w:p>
    <w:p>
      <w:pPr/>
      <w:r>
        <w:rPr/>
        <w:t xml:space="preserve">بشير بن عقبة، أبو عقيل، الأزدي. </w:t>
      </w:r>
    </w:p>
    <w:p/>
    <w:p>
      <w:pPr/>
      <w:r>
        <w:rPr/>
        <w:t xml:space="preserve">نسبه هشيم.</w:t>
      </w:r>
    </w:p>
    <w:p/>
    <w:p>
      <w:pPr/>
      <w:r>
        <w:rPr/>
        <w:t xml:space="preserve">ويقال: الدورقي، السامي.</w:t>
      </w:r>
    </w:p>
    <w:p/>
    <w:p>
      <w:pPr/>
      <w:r>
        <w:rPr/>
        <w:t xml:space="preserve">سمع ابن سيرين، وأبا نضرة، سمع منه مسلم، حدثنا عنه مسلم.</w:t>
      </w:r>
    </w:p>
    <w:p/>
    <w:p>
      <w:pPr/>
      <w:r>
        <w:rPr/>
        <w:t xml:space="preserve">حديثه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w:t>
      </w:r>
    </w:p>
    <w:p>
      <w:pPr/>
      <w:r>
        <w:rPr/>
        <w:t xml:space="preserve">بشير بن عقبة أبو عقيل الدورقي </w:t>
      </w:r>
    </w:p>
    <w:p/>
    <w:p>
      <w:pPr/>
      <w:r>
        <w:rPr/>
        <w:t xml:space="preserve">عن مجاهد والحسن وعنه القطان ومسلم وعدة ثقة خ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w:t>
      </w:r>
    </w:p>
    <w:p/>
    <w:p>
      <w:pPr/>
      <w:r>
        <w:rPr/>
        <w:t xml:space="preserve">بشير 605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الأزدي الناجي
</w:t>
      </w:r>
    </w:p>
    <w:p>
      <w:pPr/>
      <w:r>
        <w:rPr/>
        <w:t xml:space="preserve">بشير بن عقبة أبو عقيل الدورقي الأزدي الناجي </w:t>
      </w:r>
    </w:p>
    <w:p/>
    <w:p>
      <w:pPr/>
      <w:r>
        <w:rPr/>
        <w:t xml:space="preserve">ويقال السامي البصري</w:t>
      </w:r>
    </w:p>
    <w:p/>
    <w:p>
      <w:pPr/>
      <w:r>
        <w:rPr/>
        <w:t xml:space="preserve">روى عن أبي المتوكل الناجي في البيوع وأبي نضرة في الذبائح</w:t>
      </w:r>
    </w:p>
    <w:p/>
    <w:p>
      <w:pPr/>
      <w:r>
        <w:rPr/>
        <w:t xml:space="preserve">روى عنه يعقوب بن إسحاق وبهز بن أسد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w:t>
      </w:r>
    </w:p>
    <w:p/>
    <w:p>
      <w:pPr/>
      <w:r>
        <w:rPr/>
        <w:t xml:space="preserve">بشير بن عقبة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السامي البصري الدورقي، 
</w:t>
      </w:r>
    </w:p>
    <w:p>
      <w:pPr/>
      <w:r>
        <w:rPr/>
        <w:t xml:space="preserve">(خ م مد تم) بَشير بن عُقبة السامي البصري الدَوّرقي، وقيل: الأزدي، أبو عَقيل. </w:t>
      </w:r>
    </w:p>
    <w:p/>
    <w:p>
      <w:pPr/>
      <w:r>
        <w:rPr/>
        <w:t xml:space="preserve">ذكره أبو حاتم ابن حبان في «جملة الثقات» وقال: أصله من دورق سكن البصرة.</w:t>
      </w:r>
    </w:p>
    <w:p/>
    <w:p>
      <w:pPr/>
      <w:r>
        <w:rPr/>
        <w:t xml:space="preserve">وقال عمرو بن علي الفلاس: ثقة.</w:t>
      </w:r>
    </w:p>
    <w:p/>
    <w:p>
      <w:pPr/>
      <w:r>
        <w:rPr/>
        <w:t xml:space="preserve">وقال أبو عمر بن عبد البر: هو عندهم ثقة.</w:t>
      </w:r>
    </w:p>
    <w:p/>
    <w:p>
      <w:pPr/>
      <w:r>
        <w:rPr/>
        <w:t xml:space="preserve">وذكره ابن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الأزدي كنيته أبو عقيل
</w:t>
      </w:r>
    </w:p>
    <w:p>
      <w:pPr/>
      <w:r>
        <w:rPr/>
        <w:t xml:space="preserve">بشير بن عقبة الأزدي كنيته أبو عقيل </w:t>
      </w:r>
    </w:p>
    <w:p/>
    <w:p>
      <w:pPr/>
      <w:r>
        <w:rPr/>
        <w:t xml:space="preserve">أصله من دورق سكن البصرة</w:t>
      </w:r>
    </w:p>
    <w:p/>
    <w:p>
      <w:pPr/>
      <w:r>
        <w:rPr/>
        <w:t xml:space="preserve">يروي عن ابن سيرين وأبي نضرة روى عنه مسلم بن إبراهيم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w:t>
      </w:r>
    </w:p>
    <w:p>
      <w:pPr/>
      <w:r>
        <w:rPr/>
        <w:t xml:space="preserve">بشير بن عقبة أبو عقيل الدورقي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w:t>
      </w:r>
    </w:p>
    <w:p>
      <w:pPr/>
      <w:r>
        <w:rPr/>
        <w:t xml:space="preserve">بشير بن عقبة أبو عقيل عن أبي المتوكل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الأزدي الدورقي
</w:t>
      </w:r>
    </w:p>
    <w:p>
      <w:pPr/>
      <w:r>
        <w:rPr/>
        <w:t xml:space="preserve">بشير بن عقبة أبو عقيل الأزدي الدورقي </w:t>
      </w:r>
    </w:p>
    <w:p/>
    <w:p>
      <w:pPr/>
      <w:r>
        <w:rPr/>
        <w:t xml:space="preserve">روى عن بن سيرين وأبي نضرة وأبي المتوكل والحسن ويزيد بن عبد الله بن الشخير روى عنه هشيم ويحيى القطان وعبد الرحمن بن مهدي وأبو نعيم وأبو الوليد ومسلم سمعت أبي يقول ذلك. حدثنا عبد الرحمن نا صالح بن أحمد بن حنبل قال قال أبي: أبو عقيل الدورقي ثقة اسمه بشير بن عقبة. حدثنا عبد الرحمن أن بن أبي خيثمة فيما كتب إلي قال سمعت يحيى بن معين يقول أبو عقيل الدورقي ثقة. حدثنا عبد الرحمن سمعت أبي يقول: أبو عقيل الدورقي صالح الحديث: قلت لأبي يحتج بحديثه؟ 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2026-07-28T19:46:30+03:00</dcterms:created>
  <dcterms:modified xsi:type="dcterms:W3CDTF">2026-07-28T19:46:30+03:00</dcterms:modified>
</cp:coreProperties>
</file>

<file path=docProps/custom.xml><?xml version="1.0" encoding="utf-8"?>
<Properties xmlns="http://schemas.openxmlformats.org/officeDocument/2006/custom-properties" xmlns:vt="http://schemas.openxmlformats.org/officeDocument/2006/docPropsVTypes"/>
</file>