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السهالوي
</w:t>
      </w:r>
    </w:p>
    <w:p>
      <w:pPr/>
      <w:r>
        <w:rPr/>
        <w:t xml:space="preserve">السهالوي  نظام الدين ابن الملا قطب الدين الشهيد السهالوي الانصاري: فاضل، من سكان الهند. نسبته إلى (سهالي) بكسر السين واللام، من اعمال (لكنتو) اقام بلكنئو، وصنف كتبا، منها (شرح مسلم الثبوت لمحب الله البهاري -خ) في اصول الفقه، و (حاشية على شرح هداية الحكمة للصدر الشيرازي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2026-10-09T11:11:59+03:00</dcterms:created>
  <dcterms:modified xsi:type="dcterms:W3CDTF">2026-10-09T11:11:59+03:00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