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بن الحجاج
</w:t>
      </w:r>
    </w:p>
    <w:p>
      <w:pPr>
        <w:jc w:val="start"/>
        <w:bidi/>
      </w:pPr>
      <w:r>
        <w:rPr>
          <w:rFonts w:ascii="arial" w:hAnsi="arial" w:eastAsia="arial" w:cs="arial"/>
          <w:sz w:val="28"/>
          <w:szCs w:val="28"/>
          <w:b w:val="1"/>
          <w:bCs w:val="1"/>
          <w:rtl/>
        </w:rPr>
        <w:t xml:space="preserve">نبيه بن الحجاج
</w:t>
      </w:r>
    </w:p>
    <w:p>
      <w:pPr/>
      <w:r>
        <w:rPr/>
        <w:t xml:space="preserve">نبيه بن الحجاج  نبيه بن الحجاج بن عامر بن حذيفة السعدي السهمي القرشي، أبو الرزام: شاعر، من ذوي الوجاهة في قريش قبل الاسلام. كان نديما للنضر بن الحارث. ثم كان هو واخوه منبه (انظر ترجمته) من (المقتسمين) وهم سبعة عشر رجلا من قريش اقتسموا اعقاب مكة يصدون الناس عن رسول الله (ص) وفيهم نزلت الآية: (كما انزلنا على المقتسمين). وقتل مع اخيه، مشركين، في وقعة بدر (بين مكة والمدينة) اورد البغدادي نتفا من شعره، وقال: له شعر كثير. وفي رثائه ورثاء اخيه قال الاعشى بن النباش التيمي قصيدته التي منها:</w:t>
      </w:r>
    </w:p>
    <w:p/>
    <w:p>
      <w:pPr>
        <w:jc w:val="center"/>
      </w:pPr>
      <w:r>
        <w:rPr>
          <w:color w:val="ff0000"/>
        </w:rPr>
        <w:t xml:space="preserve">إن نبيها ابا الرزام احلمهم</w:t>
      </w:r>
      <w:r>
        <w:rPr>
          <w:color w:val="ff0000"/>
        </w:rPr>
        <w:t xml:space="preserve">      </w:t>
      </w:r>
      <w:r>
        <w:rPr>
          <w:color w:val="ff0000"/>
        </w:rPr>
        <w:t xml:space="preserve">حلما، واجودهم، والجود تفضيل</w:t>
      </w:r>
    </w:p>
    <w:p/>
    <w:p>
      <w:pPr>
        <w:jc w:val="start"/>
        <w:bidi/>
      </w:pPr>
      <w:r>
        <w:rPr>
          <w:sz w:val="24"/>
          <w:szCs w:val="24"/>
          <w:b w:val="1"/>
          <w:bCs w:val="1"/>
          <w:rtl/>
        </w:rPr>
        <w:t xml:space="preserve">
الأعلام،(دار العلم للملايين - بيروت،2002،ط 15،ج 8،ص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2026-09-12T02:34:52+03:00</dcterms:created>
  <dcterms:modified xsi:type="dcterms:W3CDTF">2026-09-12T02:34:52+03:00</dcterms:modified>
</cp:coreProperties>
</file>

<file path=docProps/custom.xml><?xml version="1.0" encoding="utf-8"?>
<Properties xmlns="http://schemas.openxmlformats.org/officeDocument/2006/custom-properties" xmlns:vt="http://schemas.openxmlformats.org/officeDocument/2006/docPropsVTypes"/>
</file>