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النجفي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النجفي
</w:t>
      </w:r>
    </w:p>
    <w:p>
      <w:pPr/>
      <w:r>
        <w:rPr/>
        <w:t xml:space="preserve">النجفي  ناصر بن حسين الحسني النجفي: فاضل. له (الجداول النرانية لتسهيل استخراج الآيات القرآنية -خ) ويسمى (تيسير الكلام).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2026-10-09T04:36:19+03:00</dcterms:created>
  <dcterms:modified xsi:type="dcterms:W3CDTF">2026-10-09T04:36:19+03:00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