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w:t>
      </w:r>
    </w:p>
    <w:p>
      <w:pPr>
        <w:jc w:val="start"/>
        <w:bidi/>
      </w:pPr>
      <w:r>
        <w:rPr>
          <w:rFonts w:ascii="arial" w:hAnsi="arial" w:eastAsia="arial" w:cs="arial"/>
          <w:sz w:val="28"/>
          <w:szCs w:val="28"/>
          <w:b w:val="1"/>
          <w:bCs w:val="1"/>
          <w:rtl/>
        </w:rPr>
        <w:t xml:space="preserve">ناجية
</w:t>
      </w:r>
    </w:p>
    <w:p>
      <w:pPr/>
      <w:r>
        <w:rPr/>
        <w:t xml:space="preserve">ناجية  ناجية بنت جرم بن ربان، من قضاعة، ام غالب: ام جاهلية. من أهل عمان. تزوجها (سامة بن لؤي، من قريش) في رحلة قام بها إلى عمان. وولد له منها (غالب) وعرفت بأم غالب. ثم مات وهو صغير. ومات بعده سامة. وكان لسامة ابن آخر، من غير ناجية، اسمه (الحارث) فتزوج بناجية، بعد ابيه (وكان ذلك مألوفا في الجاهلية، يسمونه، او سماه المسلمون فيما بعد: نكاح المقت) فولدت منه (عبد البيت) فعرف هذا بابن ناجية - نسبة إلى امه - واتسع نسله (بنو ناجية) ورحلوا قبل الاسلام إلى بلاد اخوالهم (بني جرم) في عمان، وجاوروا الازد. ثم كان لهم ذكر في الاسلام، وفي حديث غير متفق على صحته: (هم مني!) او (هم مني، وانا منهم) او (هم حي مني) وسكنوا البصرة، في ايام الفتوح، وكان من زعمائهم فيها الخريت بن راشد (انظر ترجمته) وخرج في ثلاثمئة منهم إلى الكوفة، لنصرة علي بن ابي طالب (في خلافته) فشهدوا معه الجمل وصفين، ثم خالفوه في (التحكيم) وانصرفوا إلى جهة فارس، فبعث علي اليهم معقل بن قيس الرياحي، فقاتلوه في (الاهواز) وخضعوا، الا جماعة منهم، بينهم الخريت، ابادهم معقل قتلا وسبيا واسترقاقا. واشترى مصقلة بن هبيرة الشيباني من علي، بعد الوقعة، من استرق منهم. وكانت في البصرة (محلة) لبني ناجية، تنسب اليهم. ومن مشاهيرهم فيها (حبيب بن شهاب) قال الزبيري: كان له قدر، واقطعه عبد الله ابن عامر نهرا بالبصرة. ومنهم بكر بن قيس الناجي البصري (من رجال الحديث، توفى سنة 108هـ) قلت: والنسابون مختلفون في (ناجية) هل هي كما ذكرت هنا، اعتمادا على مانقل عن النسابة (الكلبي) وعلى ما جاء في (نسب قريش) للزبيري، وجمهرة الانساب لابن حزم، ومااورده ياقوت الحموي في احد كتبه؟ ام (ناجية) رجل، هو ابن سامة بن لؤي القرشي، كما في اللباب لابن الاثير؟ او هو، كما يقول الجرميون (وذكره البكري في معجم ما استعجم): (ناجية بن جرم بن ربان، تزوج هند بنت سامة بن لؤي)؟ وليس هذا الخلاف بجديد، وقد قال شاعر من قريش:</w:t>
      </w:r>
    </w:p>
    <w:p/>
    <w:p>
      <w:pPr>
        <w:jc w:val="center"/>
      </w:pPr>
      <w:r>
        <w:rPr>
          <w:color w:val="ff0000"/>
        </w:rPr>
        <w:t xml:space="preserve">وسامة منا، فأما بنو</w:t>
      </w:r>
      <w:r>
        <w:rPr>
          <w:color w:val="ff0000"/>
        </w:rPr>
        <w:t xml:space="preserve">      </w:t>
      </w:r>
      <w:r>
        <w:rPr>
          <w:color w:val="ff0000"/>
        </w:rPr>
        <w:t xml:space="preserve">ه، فأمرهم عندنا مظلم</w:t>
      </w:r>
    </w:p>
    <w:p/>
    <w:p>
      <w:pPr/>
      <w:r>
        <w:rPr/>
        <w:t xml:space="preserve">ومن القائلين بأن (ناجية) امرأة، من يجعل نسبها: ناجية بنت الخزرج بن جدة بن جرم). </w:t>
      </w:r>
    </w:p>
    <w:p>
      <w:pPr>
        <w:jc w:val="start"/>
        <w:bidi/>
      </w:pPr>
      <w:r>
        <w:rPr>
          <w:sz w:val="24"/>
          <w:szCs w:val="24"/>
          <w:b w:val="1"/>
          <w:bCs w:val="1"/>
          <w:rtl/>
        </w:rPr>
        <w:t xml:space="preserve">
الأعلام،(دار العلم للملايين - بيروت،2002،ط 15،ج 7،ص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2026-10-09T04:35:57+03:00</dcterms:created>
  <dcterms:modified xsi:type="dcterms:W3CDTF">2026-10-09T04:35:57+03:00</dcterms:modified>
</cp:coreProperties>
</file>

<file path=docProps/custom.xml><?xml version="1.0" encoding="utf-8"?>
<Properties xmlns="http://schemas.openxmlformats.org/officeDocument/2006/custom-properties" xmlns:vt="http://schemas.openxmlformats.org/officeDocument/2006/docPropsVTypes"/>
</file>