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لبابة
</w:t>
      </w:r>
    </w:p>
    <w:p>
      <w:pPr>
        <w:jc w:val="start"/>
        <w:bidi/>
      </w:pPr>
      <w:r>
        <w:rPr>
          <w:rFonts w:ascii="arial" w:hAnsi="arial" w:eastAsia="arial" w:cs="arial"/>
          <w:sz w:val="28"/>
          <w:szCs w:val="28"/>
          <w:b w:val="1"/>
          <w:bCs w:val="1"/>
          <w:rtl/>
        </w:rPr>
        <w:t xml:space="preserve">أبو لبابة
</w:t>
      </w:r>
    </w:p>
    <w:p>
      <w:pPr/>
      <w:r>
        <w:rPr/>
        <w:t xml:space="preserve">أبو لبابة صاحب عائشة زوج النبي - صلى الله عليه وسلم - واسمه مروان.</w:t>
      </w:r>
    </w:p>
    <w:p>
      <w:pPr>
        <w:jc w:val="start"/>
        <w:bidi/>
      </w:pPr>
      <w:r>
        <w:rPr>
          <w:sz w:val="24"/>
          <w:szCs w:val="24"/>
          <w:b w:val="1"/>
          <w:bCs w:val="1"/>
          <w:rtl/>
        </w:rPr>
        <w:t xml:space="preserve">
الطبقات الكبرى،(دار الكتب العلمية - بيروت،1990،ط 1،ج 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الوارق
</w:t>
      </w:r>
    </w:p>
    <w:p>
      <w:pPr/>
      <w:r>
        <w:rPr/>
        <w:t xml:space="preserve">أبو لبابة الوارق. مروان، عن عائشة.</w:t>
      </w:r>
    </w:p>
    <w:p/>
    <w:p>
      <w:pPr/>
      <w:r>
        <w:rPr/>
        <w:t xml:space="preserve">لا يدري من هو، والخبر منكر.</w:t>
      </w:r>
    </w:p>
    <w:p>
      <w:pPr>
        <w:jc w:val="start"/>
        <w:bidi/>
      </w:pPr>
      <w:r>
        <w:rPr>
          <w:sz w:val="24"/>
          <w:szCs w:val="24"/>
          <w:b w:val="1"/>
          <w:bCs w:val="1"/>
          <w:rtl/>
        </w:rPr>
        <w:t xml:space="preserve">
ميزان الاعتدال في نقد الرجال،(دار المعرفة للطباعة والنشر، بيروت - لبنان،1963،ط 1،ج 4،ص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أبو لبابة 
</w:t>
      </w:r>
    </w:p>
    <w:p>
      <w:pPr/>
      <w:r>
        <w:rPr/>
        <w:t xml:space="preserve">مروان، أبو لبابة. </w:t>
      </w:r>
    </w:p>
    <w:p/>
    <w:p>
      <w:pPr/>
      <w:r>
        <w:rPr/>
        <w:t xml:space="preserve">سمع عائشة.</w:t>
      </w:r>
    </w:p>
    <w:p/>
    <w:p>
      <w:pPr/>
      <w:r>
        <w:rPr/>
        <w:t xml:space="preserve">روى عنه حماد بن زيد.</w:t>
      </w:r>
    </w:p>
    <w:p/>
    <w:p>
      <w:pPr/>
      <w:r>
        <w:rPr/>
        <w:t xml:space="preserve">مولى عبد الرحمن بن زياد.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أبو لبابة الوراق
</w:t>
      </w:r>
    </w:p>
    <w:p>
      <w:pPr/>
      <w:r>
        <w:rPr/>
        <w:t xml:space="preserve">مروان أبو لبابة الوراق </w:t>
      </w:r>
    </w:p>
    <w:p/>
    <w:p>
      <w:pPr/>
      <w:r>
        <w:rPr/>
        <w:t xml:space="preserve">عن عائشة وأنس وعنه هشام بن حسان وحماد بن زيد ثقة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الوراق
</w:t>
      </w:r>
    </w:p>
    <w:p>
      <w:pPr/>
      <w:r>
        <w:rPr/>
        <w:t xml:space="preserve">أبو لبابة الوراق </w:t>
      </w:r>
    </w:p>
    <w:p/>
    <w:p>
      <w:pPr/>
      <w:r>
        <w:rPr/>
        <w:t xml:space="preserve">مروان 5372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أبو لبابة الوراق، مولى عائشة.
</w:t>
      </w:r>
    </w:p>
    <w:p>
      <w:pPr/>
      <w:r>
        <w:rPr/>
        <w:t xml:space="preserve">(ت س) مروان، أبو لبابة الوراق، مولى عائشة. </w:t>
      </w:r>
    </w:p>
    <w:p/>
    <w:p>
      <w:pPr/>
      <w:r>
        <w:rPr/>
        <w:t xml:space="preserve">ذكره ابن شاهين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أبو لبابة مولى عبد الرحمن بن زياد
</w:t>
      </w:r>
    </w:p>
    <w:p>
      <w:pPr/>
      <w:r>
        <w:rPr/>
        <w:t xml:space="preserve">مروان أبو لبابة مولى عبد الرحمن بن زياد </w:t>
      </w:r>
    </w:p>
    <w:p/>
    <w:p>
      <w:pPr/>
      <w:r>
        <w:rPr/>
        <w:t xml:space="preserve">يروي عن عائشة روى عنه حماد بن زيد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أبو لبابة
</w:t>
      </w:r>
    </w:p>
    <w:p>
      <w:pPr/>
      <w:r>
        <w:rPr/>
        <w:t xml:space="preserve">مروان أبو لبابة </w:t>
      </w:r>
    </w:p>
    <w:p/>
    <w:p>
      <w:pPr/>
      <w:r>
        <w:rPr/>
        <w:t xml:space="preserve">مولى عبد الرحمن بن زياد صاحب عائشة روى عن عائشة وأنس بن مالك روى عنه هشام بن حسان وحماد بن زيد وعنبسة الوزان سمعت أبي يقول ذلك نا عبد الرحمن انا أبو بكر بن أبي خيثمة فيما كتب إلي قال سألت يحيى بن معين عن أبي لبابة الذي يروى عنه حماد بن زيد فقال اسمه مروان مولى عائشة بصري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2026-07-29T09:32:58+03:00</dcterms:created>
  <dcterms:modified xsi:type="dcterms:W3CDTF">2026-07-29T09:32:58+03:00</dcterms:modified>
</cp:coreProperties>
</file>

<file path=docProps/custom.xml><?xml version="1.0" encoding="utf-8"?>
<Properties xmlns="http://schemas.openxmlformats.org/officeDocument/2006/custom-properties" xmlns:vt="http://schemas.openxmlformats.org/officeDocument/2006/docPropsVTypes"/>
</file>