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هرمز
</w:t>
      </w:r>
    </w:p>
    <w:p>
      <w:pPr>
        <w:jc w:val="start"/>
        <w:bidi/>
      </w:pPr>
      <w:r>
        <w:rPr>
          <w:rFonts w:ascii="arial" w:hAnsi="arial" w:eastAsia="arial" w:cs="arial"/>
          <w:sz w:val="28"/>
          <w:szCs w:val="28"/>
          <w:b w:val="1"/>
          <w:bCs w:val="1"/>
          <w:rtl/>
        </w:rPr>
        <w:t xml:space="preserve">يزيد بن هرمز
</w:t>
      </w:r>
    </w:p>
    <w:p>
      <w:pPr/>
      <w:r>
        <w:rPr/>
        <w:t xml:space="preserve">يزيد بن هرمز مولى لآل أبي ذباب من دوس ويكنى أبا عبد الله. وكان على الموالي يوم الحرة ومات بعد ذلك. وكان ابنه عبد الله بن يزيد بن هرمز من فقهاء أهل المدينة المعدودين. وكان يزيد ثقة قليل الحديث.</w:t>
      </w:r>
    </w:p>
    <w:p>
      <w:pPr>
        <w:jc w:val="start"/>
        <w:bidi/>
      </w:pPr>
      <w:r>
        <w:rPr>
          <w:sz w:val="24"/>
          <w:szCs w:val="24"/>
          <w:b w:val="1"/>
          <w:bCs w:val="1"/>
          <w:rtl/>
        </w:rPr>
        <w:t xml:space="preserve">
الطبقات الكبرى،(دار الكتب العلمية - بيروت،1990،ط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الفارسي
</w:t>
      </w:r>
    </w:p>
    <w:p>
      <w:pPr/>
      <w:r>
        <w:rPr/>
        <w:t xml:space="preserve">يزيد بن هرمز الفارسي. مولى الدوسيين. وكان أمير الموالي يوم الحرة. وكان ثقة إن شاء الله.</w:t>
      </w:r>
    </w:p>
    <w:p>
      <w:pPr>
        <w:jc w:val="start"/>
        <w:bidi/>
      </w:pPr>
      <w:r>
        <w:rPr>
          <w:sz w:val="24"/>
          <w:szCs w:val="24"/>
          <w:b w:val="1"/>
          <w:bCs w:val="1"/>
          <w:rtl/>
        </w:rPr>
        <w:t xml:space="preserve">
الطبقات الكبرى،(دار الكتب العلمية - بيروت،1990،ط 1،ج 7،ص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w:t>
      </w:r>
    </w:p>
    <w:p>
      <w:pPr/>
      <w:r>
        <w:rPr/>
        <w:t xml:space="preserve">يزيد بن هرمز مولى بنى ليث أبو عبد الرحمن كان أمير الموالي يوم الحرة وهو الذي يروى عنه عوف الاعرابي ويقول حدثنا يزيد الفارسي عن بن عباس مات في خلافة عمر بن عبد العزيز</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المدني الفقيه
</w:t>
      </w:r>
    </w:p>
    <w:p>
      <w:pPr/>
      <w:r>
        <w:rPr/>
        <w:t xml:space="preserve">يزيد بن هرمز المدني الفقيه. كذا سماه أبو حاتم.</w:t>
      </w:r>
    </w:p>
    <w:p/>
    <w:p>
      <w:pPr/>
      <w:r>
        <w:rPr/>
        <w:t xml:space="preserve">وقال: ليس بقوي.</w:t>
      </w:r>
    </w:p>
    <w:p/>
    <w:p>
      <w:pPr/>
      <w:r>
        <w:rPr/>
        <w:t xml:space="preserve">قلت: هذا والد الفقيه عبد الله بن يزيد.</w:t>
      </w:r>
    </w:p>
    <w:p/>
    <w:p>
      <w:pPr/>
      <w:r>
        <w:rPr/>
        <w:t xml:space="preserve">يروي عن أبي هريرة، وابن عباس.</w:t>
      </w:r>
    </w:p>
    <w:p/>
    <w:p>
      <w:pPr/>
      <w:r>
        <w:rPr/>
        <w:t xml:space="preserve">وعنه الزهري، وجماعة.</w:t>
      </w:r>
    </w:p>
    <w:p/>
    <w:p>
      <w:pPr/>
      <w:r>
        <w:rPr/>
        <w:t xml:space="preserve">وثقه ابن معين، وأبو زرعة.</w:t>
      </w:r>
    </w:p>
    <w:p>
      <w:pPr>
        <w:jc w:val="start"/>
        <w:bidi/>
      </w:pPr>
      <w:r>
        <w:rPr>
          <w:sz w:val="24"/>
          <w:szCs w:val="24"/>
          <w:b w:val="1"/>
          <w:bCs w:val="1"/>
          <w:rtl/>
        </w:rPr>
        <w:t xml:space="preserve">
ميزان الاعتدال في نقد الرجال،(دار المعرفة للطباعة والنشر، بيروت - لبنان،1963،ط 1،ج 4،ص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مولى بني ليث، المدني 
</w:t>
      </w:r>
    </w:p>
    <w:p>
      <w:pPr/>
      <w:r>
        <w:rPr/>
        <w:t xml:space="preserve">يزيد بن هرمز، مولى بني ليث، المدني. </w:t>
      </w:r>
    </w:p>
    <w:p/>
    <w:p>
      <w:pPr/>
      <w:r>
        <w:rPr/>
        <w:t xml:space="preserve">عن أبي هريرة.</w:t>
      </w:r>
    </w:p>
    <w:p/>
    <w:p>
      <w:pPr/>
      <w:r>
        <w:rPr/>
        <w:t xml:space="preserve">قال لي علي: قال عبد الرحمن: يزيد الفارسي، هو ابن هرمز، قال: فذكرته ليحيى، فلم يعرفه، قال: وكان يكون مع الأمراء.</w:t>
      </w:r>
    </w:p>
    <w:p/>
    <w:p>
      <w:pPr/>
      <w:r>
        <w:rPr/>
        <w:t xml:space="preserve">قال لنا موسى بن إسماعيل: عن أبي هلال، عن مالك بن دينار، عن يزيد الفارسي، كاتب عبيد الله بن زياد.</w:t>
      </w:r>
    </w:p>
    <w:p/>
    <w:p>
      <w:pPr/>
      <w:r>
        <w:rPr/>
        <w:t xml:space="preserve">وروى عوف عن يزيد الفارسي، سمع ابن عباس، قلت لعثمان: كيف لم تجعلوا في سورة براءة بسم الله الرحمن الرحيم.</w:t>
      </w:r>
    </w:p>
    <w:p/>
    <w:p>
      <w:pPr/>
      <w:r>
        <w:rPr/>
        <w:t xml:space="preserve">وقال لي إبراهيم بن موسى: أخبرنا هشام، أن ابن جريح أخبرهم، قال: أخبرني عمرو بن دينار، عن يزيد بن هرمز، الذي كان أمير الموالي بالمدينة في الفتنة، قال: أخبرني أبان بن عثمان، قال: كنا نصلي يوم الجمعة مع عثمان، فنرجع فنقيل.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w:t>
      </w:r>
    </w:p>
    <w:p>
      <w:pPr/>
      <w:r>
        <w:rPr/>
        <w:t xml:space="preserve">يزيد بن هرمز </w:t>
      </w:r>
    </w:p>
    <w:p/>
    <w:p>
      <w:pPr/>
      <w:r>
        <w:rPr/>
        <w:t xml:space="preserve">رأس الموالي يوم الحرة عن أبي هريرة وابن عباس وعنه الباقر والزهري وهو والد عبد الله الفقيه بقي إلى سنة مائة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الغفاري
</w:t>
      </w:r>
    </w:p>
    <w:p>
      <w:pPr/>
      <w:r>
        <w:rPr/>
        <w:t xml:space="preserve">يزيد بن هرمز الغفاري </w:t>
      </w:r>
    </w:p>
    <w:p/>
    <w:p>
      <w:pPr/>
      <w:r>
        <w:rPr/>
        <w:t xml:space="preserve">مولى آل أبو ذباب من غفار ويقال من دوس ويقال مولى بني ليث المدني ويقال يزيد الفارسي كنيته أبو عبد الله كان رأس الموالي يوم الحرة هو والد محمد بن عبد الله بن يزيد بن هرمز معلم مالك بن أنس وكان عبد الله أحد فقهاء المدينة المعدودين مات في خلافة عمر بن عبد العزيز</w:t>
      </w:r>
    </w:p>
    <w:p/>
    <w:p>
      <w:pPr/>
      <w:r>
        <w:rPr/>
        <w:t xml:space="preserve">روى عن ابن عباس في الجهاد وأبي هريرة في القدر</w:t>
      </w:r>
    </w:p>
    <w:p/>
    <w:p>
      <w:pPr/>
      <w:r>
        <w:rPr/>
        <w:t xml:space="preserve">روى عنه محمد بن علي بن الحسين وسعيد المقبري وقيس بن سعد والمختار بن صيفي والحارث بن أبي ذباب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المدني
</w:t>
      </w:r>
    </w:p>
    <w:p>
      <w:pPr/>
      <w:r>
        <w:rPr/>
        <w:t xml:space="preserve">يزيد بن هرمز المدني </w:t>
      </w:r>
    </w:p>
    <w:p/>
    <w:p>
      <w:pPr/>
      <w:r>
        <w:rPr/>
        <w:t xml:space="preserve">مولى بني ليثٍ</w:t>
      </w:r>
    </w:p>
    <w:p/>
    <w:p>
      <w:pPr/>
      <w:r>
        <w:rPr/>
        <w:t xml:space="preserve">يروي عن أبي هريرة كنيته أبو عبد الرحمن وقد قيل أبو عبد الله وكان أمير الموالي يوم الحرة روى عنه ابنه عبد الله بن يزيد بن هرمز وهو الذي يروي عنه عوف الأعرابي ويقول ثنا يزيد الفارسي عن ابن عباس مات في خلافة عمر بن عبد العزيز</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مدني
</w:t>
      </w:r>
    </w:p>
    <w:p>
      <w:pPr/>
      <w:r>
        <w:rPr/>
        <w:t xml:space="preserve">يزيد بن هرمز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w:t>
      </w:r>
    </w:p>
    <w:p>
      <w:pPr/>
      <w:r>
        <w:rPr/>
        <w:t xml:space="preserve">يزيد بن هرمز عن أبي هريرة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هرمز
</w:t>
      </w:r>
    </w:p>
    <w:p>
      <w:pPr/>
      <w:r>
        <w:rPr/>
        <w:t xml:space="preserve">يزيد بن هرمز </w:t>
      </w:r>
    </w:p>
    <w:p/>
    <w:p>
      <w:pPr/>
      <w:r>
        <w:rPr/>
        <w:t xml:space="preserve">مولى بني ليث مولى لآل أبي ذباب من دوس يكنى أبا عبد الله روى عن أبي هريرة وابن عباس روى عنه عمرو بن دينار والزهري وأبو جعفر محمد بن علي بن الحسين ويعقوب بن عتبة والحارث بن أبي ذباب سمعت أبي يقول ذلك. قال أبو محمد اختلفوا في يزيد بن هرمز أنه يزيد الفارسي أم لا فقال عبد الرحمن بن مهدي فيما سمعت أبي يحكى عن علي بن المديني عنه أنه قال يزيد الفارسي هو يزيد بن هرمز وكذا قاله أحمد بن حنبل فيما أخبرنا عبد الله بن أحمد بن حنبل فيما كتب إلي قال سمعت أبي يقول: يزيد بن هرمز هو يزيد الفارسي وعبد الله بن يزيد الذي يحدث عنه مالك هو ابنه. وقال يحيى بن سعيد القطان وأنكر أن يكونا واحداً. نا عبد الرحمن قال سمعت أبي يحكي عن علي بن المديني قال ذكرت ليحيى قول عبد الرحمن بن مهدي بان يزيد الفارسي هو يزيد بن هرمز فلم يعرفه وقال: كان يكون مع الأمراء وقال أبو هلال عن مالك بن دينار عن يزيد الفارسي كاتب عبيد الله يعني بن معمر نا عبد الرحمن قال فسمعت أبي يقول: يزيد بن هرمز هذا ليس بيزيد الفارسي هو سواه فأما يزيد بن هرمز فهو والد عبد الله بن يزيد بن هرمز وكان بن هرمز من أبناء الفرس الذين كانوا بالمدينة وجالسوا أبا هريرة مثل أبي السائب مولى هشام بن زهرة ونظرائه وليس هو بيزيد الفارسي البصري الذي يروى عن بن عباس روى عنه عوف الأعرابي وإنما يروي عن يزيد بن هرمز الحارث بن أبي ذباب وليس بحديثه بأس وكذلك صاحب بن عباس لا بأس به. نا عبد الرحمن انا أبو بكر بن أبي خيثمة فيما كتب إلي قال نا أبي نا يعقوب بن إبراهيم بن سعد نا أبي عن بن إسحاق قال قال بن شهاب: حدثني يزيد بن هرمز وكان من الثقات. نا عبد الرحمن قال قرئ على العباس بن محمد الدوري قال سمعت يحيى بن معين يقول: يزيد بن هرمز مدني وهو ثقة حدثنا عبد الرحمن نا محمد بن أحمد بن البراء قال قال علي بن المديني: زعموا أن يزيد الفارسي هو يزيد بن هرمز وقد روى عن يزيد بن هرمز محمد بن علي بن الحسين والزهري وعمرو بن دينار وسعيد المقبري وقيس بن سعد. نا عبد الرحمن قال سئل أبو زرعة عن يزيد بن هرمز فقال: هو والد عبد الله بن يزيد بن هرمز وهو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2026-07-30T00:14:48+03:00</dcterms:created>
  <dcterms:modified xsi:type="dcterms:W3CDTF">2026-07-30T00:14:48+03:00</dcterms:modified>
</cp:coreProperties>
</file>

<file path=docProps/custom.xml><?xml version="1.0" encoding="utf-8"?>
<Properties xmlns="http://schemas.openxmlformats.org/officeDocument/2006/custom-properties" xmlns:vt="http://schemas.openxmlformats.org/officeDocument/2006/docPropsVTypes"/>
</file>