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كعب
</w:t>
      </w:r>
    </w:p>
    <w:p>
      <w:pPr>
        <w:jc w:val="start"/>
        <w:bidi/>
      </w:pPr>
      <w:r>
        <w:rPr>
          <w:rFonts w:ascii="arial" w:hAnsi="arial" w:eastAsia="arial" w:cs="arial"/>
          <w:sz w:val="28"/>
          <w:szCs w:val="28"/>
          <w:b w:val="1"/>
          <w:bCs w:val="1"/>
          <w:rtl/>
        </w:rPr>
        <w:t xml:space="preserve">معبد بن كعب
</w:t>
      </w:r>
    </w:p>
    <w:p>
      <w:pPr/>
      <w:r>
        <w:rPr/>
        <w:t xml:space="preserve">معبد بن كعب بن مالك بن أبي كعب بن القين بن كعب. وأمه عميرة بنت جبير بن صخر بن أمية بن خنساء بن عبيد من بني سلمة. فولد معبد كعبا وأم كلثوم وأمهما حفصة بنت النعمان بن جبير بن صخر بن أمية بن خنساء من بني عبيد. وقد روى معبد بن كعب عن أبي قتادة.</w:t>
      </w:r>
    </w:p>
    <w:p>
      <w:pPr>
        <w:jc w:val="start"/>
        <w:bidi/>
      </w:pPr>
      <w:r>
        <w:rPr>
          <w:sz w:val="24"/>
          <w:szCs w:val="24"/>
          <w:b w:val="1"/>
          <w:bCs w:val="1"/>
          <w:rtl/>
        </w:rPr>
        <w:t xml:space="preserve">
الطبقات الكبرى،(دار الكتب العلمية - بيروت،1990،ط 1،ج 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كعب بن مالك السلمي
</w:t>
      </w:r>
    </w:p>
    <w:p>
      <w:pPr/>
      <w:r>
        <w:rPr/>
        <w:t xml:space="preserve">معبد بن كعب بن مالك السلمي </w:t>
      </w:r>
    </w:p>
    <w:p/>
    <w:p>
      <w:pPr/>
      <w:r>
        <w:rPr/>
        <w:t xml:space="preserve">أصغر إخوته عن أبي قتادة وجابر وعنه وهب بن كيسان وابن إسحاق خ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كعب بن مالك الأنصاري السلمي
</w:t>
      </w:r>
    </w:p>
    <w:p>
      <w:pPr/>
      <w:r>
        <w:rPr/>
        <w:t xml:space="preserve">معبد بن كعب بن مالك الأنصاري السلمي </w:t>
      </w:r>
    </w:p>
    <w:p/>
    <w:p>
      <w:pPr/>
      <w:r>
        <w:rPr/>
        <w:t xml:space="preserve">من أهل المدينة</w:t>
      </w:r>
    </w:p>
    <w:p/>
    <w:p>
      <w:pPr/>
      <w:r>
        <w:rPr/>
        <w:t xml:space="preserve">روى عن أخيه عبد الله بن كعب في الإيمان وأبي قتادة بن ربعي في الجنائز والبيوع قال أبو أسامة عن الوليد عن محمد بن كعب سمع أخاه عبد الله بن كعب</w:t>
      </w:r>
    </w:p>
    <w:p/>
    <w:p>
      <w:pPr/>
      <w:r>
        <w:rPr/>
        <w:t xml:space="preserve">روى عنه العلاء بن عبد الرحمن ومحمد بن عمرو بن حلحلة والوليد بن كثير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كعب بن مالك الأنصاري السلمي
</w:t>
      </w:r>
    </w:p>
    <w:p>
      <w:pPr/>
      <w:r>
        <w:rPr/>
        <w:t xml:space="preserve">معبد بن كعب بن مالك الأنصاري السلمي </w:t>
      </w:r>
    </w:p>
    <w:p/>
    <w:p>
      <w:pPr/>
      <w:r>
        <w:rPr/>
        <w:t xml:space="preserve">من أهل المدينة</w:t>
      </w:r>
    </w:p>
    <w:p/>
    <w:p>
      <w:pPr/>
      <w:r>
        <w:rPr/>
        <w:t xml:space="preserve">يروي عن جابر وأبي قتادة روى عنه بن إسحاق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كعب بن مالك مدني
</w:t>
      </w:r>
    </w:p>
    <w:p>
      <w:pPr/>
      <w:r>
        <w:rPr/>
        <w:t xml:space="preserve">معبد بن كعب بن مالك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كعب بن مالك
</w:t>
      </w:r>
    </w:p>
    <w:p>
      <w:pPr/>
      <w:r>
        <w:rPr/>
        <w:t xml:space="preserve">معبد بن كعب بن مالك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كعب
</w:t>
      </w:r>
    </w:p>
    <w:p>
      <w:pPr/>
      <w:r>
        <w:rPr/>
        <w:t xml:space="preserve">معبد بن كعب عن أبي قتادة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كعب بن مالك
</w:t>
      </w:r>
    </w:p>
    <w:p>
      <w:pPr/>
      <w:r>
        <w:rPr/>
        <w:t xml:space="preserve">معبد بن كعب بن مالك </w:t>
      </w:r>
    </w:p>
    <w:p/>
    <w:p>
      <w:pPr/>
      <w:r>
        <w:rPr/>
        <w:t xml:space="preserve">وكان قائد أبيه بعد ما ذهب بصره روى عن أبي قتادة وجابر بن عبد الله روى عنه محمد بن عمرو بن حلحلة وأسامة بن زيد ومحمد بن إسحاق والوليد بن كثير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2026-07-28T09:06:29+03:00</dcterms:created>
  <dcterms:modified xsi:type="dcterms:W3CDTF">2026-07-28T09:06:29+03:00</dcterms:modified>
</cp:coreProperties>
</file>

<file path=docProps/custom.xml><?xml version="1.0" encoding="utf-8"?>
<Properties xmlns="http://schemas.openxmlformats.org/officeDocument/2006/custom-properties" xmlns:vt="http://schemas.openxmlformats.org/officeDocument/2006/docPropsVTypes"/>
</file>