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قيس بن هيشة بن الحارث بن أمية بن معاوية
</w:t>
      </w:r>
    </w:p>
    <w:p>
      <w:pPr>
        <w:jc w:val="start"/>
        <w:bidi/>
      </w:pPr>
      <w:r>
        <w:rPr>
          <w:rFonts w:ascii="arial" w:hAnsi="arial" w:eastAsia="arial" w:cs="arial"/>
          <w:sz w:val="28"/>
          <w:szCs w:val="28"/>
          <w:b w:val="1"/>
          <w:bCs w:val="1"/>
          <w:rtl/>
        </w:rPr>
        <w:t xml:space="preserve">وعمه الحارث بن قيس
</w:t>
      </w:r>
    </w:p>
    <w:p>
      <w:pPr/>
      <w:r>
        <w:rPr/>
        <w:t xml:space="preserve">وعمه الحارث بن قيس بن هيشة بن الحارث بن أمية بن معاوية وأمه زينب بنت الصيفي بن عمرو بن زيد بن جشم بن حارثة بن الحارث من الأوس. هكذا ذكره محمد بن عمر الواقدي وعبد الله بن محمد بن عمارة الأنصاري عن رجاله المسمين في أول الكتاب أن جبر بن عتيك وعمه الحارث بن قيس شهدا بدرا. وأما موسى بن عقبة ومحمد بن إسحاق وأبو معشر فلم يذكروا الحارث بن قيس فيمن شهد بدرا. وقال محمد بن إسحاق وأبو معشر: هو جبر بن عتيك بن الحارث بن قيس بن</w:t>
      </w:r>
    </w:p>
    <w:p/>
    <w:p>
      <w:pPr/>
      <w:r>
        <w:rPr/>
        <w:t xml:space="preserve">هيشة. وقال محمد بن عمر وعبد الله بن محمد بن عمارة الأنصاري: غلط محمد بن إسحاق وأبو معشر أو من روى عنهما في نسب جبر بن عتيك فنسباه إلى عمه الحارث. وقد شهد معه عمه بدرا ونسبه كما وصفنا.</w:t>
      </w:r>
    </w:p>
    <w:p/>
    <w:p>
      <w:pPr/>
      <w:r>
        <w:rPr/>
        <w:t xml:space="preserve">ومن حلفاء بني معاوية بن مالك</w:t>
      </w:r>
    </w:p>
    <w:p>
      <w:pPr>
        <w:jc w:val="start"/>
        <w:bidi/>
      </w:pPr>
      <w:r>
        <w:rPr>
          <w:sz w:val="24"/>
          <w:szCs w:val="24"/>
          <w:b w:val="1"/>
          <w:bCs w:val="1"/>
          <w:rtl/>
        </w:rPr>
        <w:t xml:space="preserve">
الطبقات الكبرى،(دار الكتب العلمية - بيروت،1990،ط 1،ج 3،ص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2026-07-28T10:09:25+03:00</dcterms:created>
  <dcterms:modified xsi:type="dcterms:W3CDTF">2026-07-28T10:09:25+03:00</dcterms:modified>
</cp:coreProperties>
</file>

<file path=docProps/custom.xml><?xml version="1.0" encoding="utf-8"?>
<Properties xmlns="http://schemas.openxmlformats.org/officeDocument/2006/custom-properties" xmlns:vt="http://schemas.openxmlformats.org/officeDocument/2006/docPropsVTypes"/>
</file>