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عيسى
</w:t>
      </w:r>
    </w:p>
    <w:p>
      <w:pPr/>
      <w:r>
        <w:rPr/>
        <w:t xml:space="preserve">منصور بن عيسى  منصور بن عيسى بن سحبان: شاعر يماني. كان فصيحا بليغا مداحا هجاءا، حسن السبك، جيد المعاني. توفى في (صبيا) مقتولا بيد بعض الاشراف. قال الجندي في تعريفه: اكبر شعراء الوقت.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2026-10-09T20:52:48+03:00</dcterms:created>
  <dcterms:modified xsi:type="dcterms:W3CDTF">2026-10-09T20:52:48+03:00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