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الكثيري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الكثيري
</w:t>
      </w:r>
    </w:p>
    <w:p>
      <w:pPr/>
      <w:r>
        <w:rPr/>
        <w:t xml:space="preserve">الكثيري  منصور بن عمر الكثيري: من امراء حضرموت. كانت اقامته في شبام. ودعاه الامير عوض بن محمد بن عمر القعيطي إلى وليمة، فلما دخل يريد الجلوس فاجاه نفر من العبيد، فقتلوه، واستولى القعيطيون على شبام.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2026-10-09T20:50:44+03:00</dcterms:created>
  <dcterms:modified xsi:type="dcterms:W3CDTF">2026-10-09T20:50:44+03:00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