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الهزيمي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الهزيمي
</w:t>
      </w:r>
    </w:p>
    <w:p>
      <w:pPr/>
      <w:r>
        <w:rPr/>
        <w:t xml:space="preserve">الهزيمي  المعافي بن هزيم، ابو النصر الابيوردي الهزيمي: اديب ابيورد وشاعرها في عصره. كان يكثر المقام ببخارى ويخدم فضلاء رؤسائها، وسكنة بابيورد. له كتاب (محاسن الشعر وأحاسن المحاسن)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2026-10-08T12:08:00+03:00</dcterms:created>
  <dcterms:modified xsi:type="dcterms:W3CDTF">2026-10-08T12:08:00+03:00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