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اللوجي
</w:t>
      </w:r>
    </w:p>
    <w:p>
      <w:pPr/>
      <w:r>
        <w:rPr/>
        <w:t xml:space="preserve">اللوجي  مصطفى بن عبد الرحيم بن محمد، ابو العون اللوجي: ناظم مكثر معمر، نعته الكمال الغزي (في تذكرته) بشاعر دمشق واورد صاحب (منتخبات التواريخ) بعض منظوماته، وقال: لوجمعت لكانت ديوانا.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2026-10-08T08:24:48+03:00</dcterms:created>
  <dcterms:modified xsi:type="dcterms:W3CDTF">2026-10-08T08:24:48+03:00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