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start"/>
        <w:bidi/>
      </w:pPr>
      <w:r>
        <w:rPr>
          <w:rFonts w:ascii="arial" w:hAnsi="arial" w:eastAsia="arial" w:cs="arial"/>
          <w:sz w:val="32"/>
          <w:szCs w:val="32"/>
          <w:b w:val="1"/>
          <w:bCs w:val="1"/>
          <w:rtl/>
        </w:rPr>
        <w:t xml:space="preserve">مسعود بن عقبة
</w:t>
      </w:r>
    </w:p>
    <w:p>
      <w:pPr>
        <w:jc w:val="start"/>
        <w:bidi/>
      </w:pPr>
      <w:r>
        <w:rPr>
          <w:rFonts w:ascii="arial" w:hAnsi="arial" w:eastAsia="arial" w:cs="arial"/>
          <w:sz w:val="28"/>
          <w:szCs w:val="28"/>
          <w:b w:val="1"/>
          <w:bCs w:val="1"/>
          <w:rtl/>
        </w:rPr>
        <w:t xml:space="preserve">مسعود بن عقبة
</w:t>
      </w:r>
    </w:p>
    <w:p>
      <w:pPr/>
      <w:r>
        <w:rPr/>
        <w:t xml:space="preserve">مسعود بن عقبة  مسعود بن عقبة العدوي، من بني عدي الرباب: شاعر. هو أخو ذي الرمة (غيلان) المتقدمة ترجمته. مات أخ له أسمه (أوفى) ثم مات (غيلان) فقال مسعود:</w:t>
      </w:r>
    </w:p>
    <w:p/>
    <w:p>
      <w:pPr/>
      <w:r>
        <w:rPr/>
        <w:t xml:space="preserve">#تعزيت عن أوفى بغيلان بعدهـ ، عزاء، وجفن العين بالدمع مترولم تنسني (أوفى) المصيبات بعده ولكن نكء القرح بالقرح أوجع)</w:t>
      </w:r>
    </w:p>
    <w:p/>
    <w:p>
      <w:pPr/>
      <w:r>
        <w:rPr/>
        <w:t xml:space="preserve">قال المرزباني: وبعضهم يروي هذين البيتين لهشام أخي ذي الرمة. </w:t>
      </w:r>
    </w:p>
    <w:p>
      <w:pPr>
        <w:jc w:val="start"/>
        <w:bidi/>
      </w:pPr>
      <w:r>
        <w:rPr>
          <w:sz w:val="24"/>
          <w:szCs w:val="24"/>
          <w:b w:val="1"/>
          <w:bCs w:val="1"/>
          <w:rtl/>
        </w:rPr>
        <w:t xml:space="preserve">
الأعلام،(دار العلم للملايين - بيروت،2002،ط 15،ج 7،ص 218)</w:t>
      </w:r>
    </w:p>
    <w:p>
      <w:pPr>
        <w:jc w:val="center"/>
      </w:pPr>
      <w:r>
        <w:rPr>
          <w:sz w:val="24"/>
          <w:szCs w:val="24"/>
          <w:b w:val="1"/>
          <w:bCs w:val="1"/>
          <w:rtl/>
        </w:rPr>
        <w:t xml:space="preserve">=====================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rPr>
      <w:rFonts w:ascii="arial" w:hAnsi="arial" w:eastAsia="arial" w:cs="arial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2026-10-08T04:24:44+03:00</dcterms:created>
  <dcterms:modified xsi:type="dcterms:W3CDTF">2026-10-08T04:24:44+03:00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