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القضاة
</w:t>
      </w:r>
    </w:p>
    <w:p>
      <w:pPr>
        <w:jc w:val="start"/>
        <w:bidi/>
      </w:pPr>
      <w:r>
        <w:rPr>
          <w:rFonts w:ascii="arial" w:hAnsi="arial" w:eastAsia="arial" w:cs="arial"/>
          <w:sz w:val="28"/>
          <w:szCs w:val="28"/>
          <w:b w:val="1"/>
          <w:bCs w:val="1"/>
          <w:rtl/>
        </w:rPr>
        <w:t xml:space="preserve">ست القضاة
</w:t>
      </w:r>
    </w:p>
    <w:p>
      <w:pPr/>
      <w:r>
        <w:rPr/>
        <w:t xml:space="preserve">ست القضاة  مريم بنت عبد الرحمن بن أحمد ابن عبد الرحمن، أم محمد، الملقبة بست القضاة: مسندة، حنبلية، من العالمات بالحديث. روته بنابلس ودمشق وغيرهما، وروي عنها. مولدها ووفاتها بنابلس. كانت زوجة عبد القادر بن عثمان الجعفري. وأم (محمد بن عبد القادر) المتوفى سنة 797 المتقدمة ترجمته. وخرج لها الشهاب ابن حجر العسقلاني، (معجم الشيخة مريم – خ) في دار الكتب (1421 حديث) كما في فهرس المخطوطات المصورة 106: 1. </w:t>
      </w:r>
    </w:p>
    <w:p>
      <w:pPr>
        <w:jc w:val="start"/>
        <w:bidi/>
      </w:pPr>
      <w:r>
        <w:rPr>
          <w:sz w:val="24"/>
          <w:szCs w:val="24"/>
          <w:b w:val="1"/>
          <w:bCs w:val="1"/>
          <w:rtl/>
        </w:rPr>
        <w:t xml:space="preserve">
الأعلام،(دار العلم للملايين - بيروت،2002،ط 15،ج 7،ص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مريم بنت عبد الرحمن بن أحمد بن عبد الرحمن بن عبد المنعم
</w:t>
      </w:r>
    </w:p>
    <w:p>
      <w:pPr/>
      <w:r>
        <w:rPr/>
        <w:t xml:space="preserve">مريم بنت عبد الرحمن بن أحمد بن عبد الرحمن بن عبد المنعم مريم بنت عبد الرحمن بن أحمد بن عبد الرحمن بن عبد المنعم بن نعمة بن سلطان بن سرور بن رافع بن حسن بن جعفر النابلسية وتدعى قضاة ولدت سنة إحدى أو 692 وأسمعت من أبي الفضل بن عساكر وحدثت وماتت بنابلس في شهر المحرم سنة 758 وهي والدة شمس الدين ابن عبد القادر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2026-10-08T02:32:02+03:00</dcterms:created>
  <dcterms:modified xsi:type="dcterms:W3CDTF">2026-10-08T02:32:02+03:00</dcterms:modified>
</cp:coreProperties>
</file>

<file path=docProps/custom.xml><?xml version="1.0" encoding="utf-8"?>
<Properties xmlns="http://schemas.openxmlformats.org/officeDocument/2006/custom-properties" xmlns:vt="http://schemas.openxmlformats.org/officeDocument/2006/docPropsVTypes"/>
</file>