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الغفار بن عبد الله بن محمد بن أبي الغنائم بن فضل
</w:t>
      </w:r>
    </w:p>
    <w:p>
      <w:pPr>
        <w:jc w:val="start"/>
        <w:bidi/>
      </w:pPr>
      <w:r>
        <w:rPr>
          <w:rFonts w:ascii="arial" w:hAnsi="arial" w:eastAsia="arial" w:cs="arial"/>
          <w:sz w:val="28"/>
          <w:szCs w:val="28"/>
          <w:b w:val="1"/>
          <w:bCs w:val="1"/>
          <w:rtl/>
        </w:rPr>
        <w:t xml:space="preserve">عبد الغفار بن عبد الله بن محمد بن أبي الغنائم بن فضل
</w:t>
      </w:r>
    </w:p>
    <w:p>
      <w:pPr/>
      <w:r>
        <w:rPr/>
        <w:t xml:space="preserve">عبد الغفار بن عبد الله بن محمد بن أبي الغنائم بن فضل عبد الغفار بن عبد الله بن محمد بن أبي الغنائم بن فضل البندنيجى البغدادي سمع من أبي المنجا بن اللتي سمع منه أبو العلاء البخاري وحدث ومات في جمادى الأولى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عبد الله بن محمد بن أبي الغنائم بن عبد القاهر بن محمد بن ثابت بن ماهان بن بصلا أبو محمد البغدادي
</w:t>
      </w:r>
    </w:p>
    <w:p>
      <w:pPr/>
      <w:r>
        <w:rPr/>
        <w:t xml:space="preserve">عبد الغفار بن عبد الله بن محمد بن أبي الغنائم بن عبد القاهر بن محمد بن ثابت بن ماهان بن بصلا أبو محمد البغدادي كتب إلينا بالإجازة غير مرة، ولقبه أسد الدين.</w:t>
      </w:r>
    </w:p>
    <w:p/>
    <w:p>
      <w:pPr/>
      <w:r>
        <w:rPr/>
        <w:t xml:space="preserve">سمع من ابن اللتي، وخليل الجوسقي كتاب الديباج للختلي، أخرجه ابن خلف، وسمع منه.</w:t>
      </w:r>
    </w:p>
    <w:p/>
    <w:p>
      <w:pPr/>
      <w:r>
        <w:rPr/>
        <w:t xml:space="preserve">توفي في جمادى الأولى سنة ثمان وسبع مائة.</w:t>
      </w:r>
    </w:p>
    <w:p/>
    <w:p>
      <w:pPr/>
      <w:r>
        <w:rPr/>
        <w:t xml:space="preserve">وأجاز لنا أخوه عبد الجبار، أيضا.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2026-07-27T23:34:38+03:00</dcterms:created>
  <dcterms:modified xsi:type="dcterms:W3CDTF">2026-07-27T23:34:38+03:00</dcterms:modified>
</cp:coreProperties>
</file>

<file path=docProps/custom.xml><?xml version="1.0" encoding="utf-8"?>
<Properties xmlns="http://schemas.openxmlformats.org/officeDocument/2006/custom-properties" xmlns:vt="http://schemas.openxmlformats.org/officeDocument/2006/docPropsVTypes"/>
</file>