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مختار المؤيد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مختار المؤيد
</w:t>
      </w:r>
    </w:p>
    <w:p>
      <w:pPr/>
      <w:r>
        <w:rPr/>
        <w:t xml:space="preserve">مختار المؤيد  مختار بن أحمد المؤيد العظمى: متفقه، من بيت وجاهة. مولده ووفاته في دمشق. زار مصر. وسكن المدينة المنورة مدة. له كتب، منها (فصل الخطاب، أو تفليس ابليس من تحرير المرأة ورفع الحجاب-ط) و (جلاد الأوهام عن مذاهب الائمة العظام-ط) رد عليه الشيخ فوزان السابق (انظر ترجمته) و (رد الفضول في مسألة الخمر والكحول-ط).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2026-10-07T21:58:13+03:00</dcterms:created>
  <dcterms:modified xsi:type="dcterms:W3CDTF">2026-10-07T21:58:13+03:00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