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الجغميني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الجغميني
</w:t>
      </w:r>
    </w:p>
    <w:p>
      <w:pPr/>
      <w:r>
        <w:rPr/>
        <w:t xml:space="preserve">الجغميني  محمود بن محمد بن عمر، ابو علي، شرف الدين الجغميني الخوارزمي: فلكي، من العلماء في الحساب نسبته إلى (جغمين) من اعمال خوارزم. من كتبه (الملخص-ط) في علم الهيئة، ترجم إلى الالمانية ونشر في مجلة جمعيتها الشرقية، (رسالة في الحساب-خ) و (قوة الكواكب وضعفها-خ) و (شرح طرق الحساب في مسائل الوصايا-خ).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2026-10-07T21:01:34+03:00</dcterms:created>
  <dcterms:modified xsi:type="dcterms:W3CDTF">2026-10-07T21:01:34+03:00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