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التنبكتي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التنبكتي
</w:t>
      </w:r>
    </w:p>
    <w:p>
      <w:pPr/>
      <w:r>
        <w:rPr/>
        <w:t xml:space="preserve">التنبكتي  محمود بن عمر اقيت الصنهاجي التنبكتي، أبو الثناء: قاضي (تنبكتو) من فقهاء المالكية له تآليف، منها (تقييد على مختصر خليل) في الفقه، مجلدان، و (تاريخ الفتاش في اخبار البلدان والجيوش واكابر الناس-ط).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2026-10-07T19:50:20+03:00</dcterms:created>
  <dcterms:modified xsi:type="dcterms:W3CDTF">2026-10-07T19:50:20+03:00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