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إدريس القافلاني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إدريس القافلاني أبو القاسم
</w:t>
      </w:r>
    </w:p>
    <w:p>
      <w:pPr/>
      <w:r>
        <w:rPr/>
        <w:t xml:space="preserve">الحسن بن إدريس القافلاني أبو القاسم حدثنا الحسن بن إدريس أبو القاسم القافلائي ببغداد، قال: حدثنا عيسى بن أبي حرب الصفار، حدثنا يحيى بن أبي بكير، حدثنا سفيان، عن سليمان التيمي، عن أبي عثمان، عن أسامة بن زيد، أن النبي صلى الله عليه وسلم قال: «لا ترجعوا بعدي كفارا يضرب بعضكم رقاب بعض»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2026-07-28T19:55:16+03:00</dcterms:created>
  <dcterms:modified xsi:type="dcterms:W3CDTF">2026-07-28T19:55:16+03:00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