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علقمة الأنماري عن علي روى عنه سالم بن أبي الجعد
</w:t>
      </w:r>
    </w:p>
    <w:p>
      <w:pPr>
        <w:jc w:val="start"/>
        <w:bidi/>
      </w:pPr>
      <w:r>
        <w:rPr>
          <w:rFonts w:ascii="arial" w:hAnsi="arial" w:eastAsia="arial" w:cs="arial"/>
          <w:sz w:val="28"/>
          <w:szCs w:val="28"/>
          <w:b w:val="1"/>
          <w:bCs w:val="1"/>
          <w:rtl/>
        </w:rPr>
        <w:t xml:space="preserve">علي بن علقمة الأنماري عن علي روى عنه سالم بن أبي الجعد
</w:t>
      </w:r>
    </w:p>
    <w:p>
      <w:pPr/>
      <w:r>
        <w:rPr/>
        <w:t xml:space="preserve">علي بن علقمة الأنماري عن علي روى عنه سالم بن أبي الجعد يعد في الكوفيين في حديثه نظر.</w:t>
      </w:r>
    </w:p>
    <w:p/>
    <w:p>
      <w:pPr/>
      <w:r>
        <w:rPr/>
        <w:t xml:space="preserve">سمعت ابن حماد يذكره عن البخاري.</w:t>
      </w:r>
    </w:p>
    <w:p/>
    <w:p>
      <w:pPr/>
      <w:r>
        <w:rPr/>
        <w:t xml:space="preserve">حدثنا عبد الله بن محمد بن عبد العزيز، حدثنا الحماني، حدثنا شريك، عن عثمان بن أبي زرعة عن سالم بن أبي الجعد عن علي بن علقمة عن علي رضي الله عنه أنه سأل رسول الله صلى الله عليه وسلم أينزي الحمار على الفرس قال إنما يفعل ذلك الذين لا يعلمون</w:t>
      </w:r>
    </w:p>
    <w:p/>
    <w:p>
      <w:pPr/>
      <w:r>
        <w:rPr/>
        <w:t xml:space="preserve">قال، حدثنا عبد الرحمن بن محمد الكاتب، حدثنا محمد بن عبد الله بن عمار، حدثنا قاسم الجرمي عن سفيان الثوري عن عثمان الثقفي عن سالم بن أبي الجعد الغطفاني عن علي بن علقمة الأنماري عن علي بن أبي طالب رضي الله عنه، قال: لما نزلت هذه الآية: </w:t>
      </w:r>
    </w:p>
    <w:p>
      <w:pPr/>
      <w:r>
        <w:rPr>
          <w:color w:val="0000ff"/>
        </w:rPr>
        <w:t xml:space="preserve">{يا أيها الذين آمنوا إذا ناجيتم الرسول فقدموا بين يدي نجواكم صدقة قال النبي صلى الله عليه وسلم لعلي يا علي مرهم أن يتصدقوا قال يا رسول الله بكم قال بدينار؟ قال: لا يطيقونه قال بنصف دينار؟ قال: لا يطيقونه قال فبكم يا علي قال بشعيرة، قال: فقال النبي صلى الله عليه وسلم لعلي إنك لزهيد قال فأنزل الله تعالى {أأشفقتم أن تقدموا بين يدي نجواكم صدقات فإذ لم تفعلوا وتاب الله عليكم فأقيموا الصلاة وآتوا الزكاة}</w:t>
      </w:r>
    </w:p>
    <w:p>
      <w:pPr/>
      <w:r>
        <w:rPr/>
        <w:t xml:space="preserve"> وكان علي رضي الله عنه يقول لي خفف عن هذه الأمة.</w:t>
      </w:r>
    </w:p>
    <w:p/>
    <w:p>
      <w:pPr/>
      <w:r>
        <w:rPr/>
        <w:t xml:space="preserve">قال الشيخ: ولا أرى بحديث علي بن علقمة بأسا في مقدار ما يرويه وليس له عن علي غير ما ذكرت إلا الشيء اليسير.</w:t>
      </w:r>
    </w:p>
    <w:p>
      <w:pPr>
        <w:jc w:val="start"/>
        <w:bidi/>
      </w:pPr>
      <w:r>
        <w:rPr>
          <w:sz w:val="24"/>
          <w:szCs w:val="24"/>
          <w:b w:val="1"/>
          <w:bCs w:val="1"/>
          <w:rtl/>
        </w:rPr>
        <w:t xml:space="preserve">
الكامل في ضعفاء الرجال،(دار الكتب العلمية - بيروت،1997،ط 5،ج 6،ص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علقمة
</w:t>
      </w:r>
    </w:p>
    <w:p>
      <w:pPr/>
      <w:r>
        <w:rPr/>
        <w:t xml:space="preserve">على بن علقمة [ت] الأنماري.</w:t>
      </w:r>
    </w:p>
    <w:p/>
    <w:p>
      <w:pPr/>
      <w:r>
        <w:rPr/>
        <w:t xml:space="preserve">عن علي.</w:t>
      </w:r>
    </w:p>
    <w:p/>
    <w:p>
      <w:pPr/>
      <w:r>
        <w:rPr/>
        <w:t xml:space="preserve">قال البخاري: كوفي، في حديثه نظر.</w:t>
      </w:r>
    </w:p>
    <w:p/>
    <w:p>
      <w:pPr/>
      <w:r>
        <w:rPr/>
        <w:t xml:space="preserve">ثم ساق العقيلي حديث يحيى الحمانى: حدثنا الأشجعي، عن سفيان، عن عثمان بن المغيرة، عن سالم بن أبي الجعد، عن علي بن علقمة، عن علي، قال: لما نزلت: فقدموا بين يدى نجواكم صدقة - قال رسول الله صلى الله عليه وسلم: ما تقول، دينار! قلت: لا يطيقونه.</w:t>
      </w:r>
    </w:p>
    <w:p/>
    <w:p>
      <w:pPr/>
      <w:r>
        <w:rPr/>
        <w:t xml:space="preserve">قال: فكم؟ قلت: شعيرة.</w:t>
      </w:r>
    </w:p>
    <w:p/>
    <w:p>
      <w:pPr/>
      <w:r>
        <w:rPr/>
        <w:t xml:space="preserve">قال: إنك لزهيد.</w:t>
      </w:r>
    </w:p>
    <w:p/>
    <w:p>
      <w:pPr/>
      <w:r>
        <w:rPr/>
        <w:t xml:space="preserve">قال: فنزلت: أأشفقتم ... الآية.</w:t>
      </w:r>
    </w:p>
    <w:p/>
    <w:p>
      <w:pPr/>
      <w:r>
        <w:rPr/>
        <w:t xml:space="preserve">قال: فبى خفف عن هذه الأمة.</w:t>
      </w:r>
    </w:p>
    <w:p/>
    <w:p>
      <w:pPr/>
      <w:r>
        <w:rPr/>
        <w:t xml:space="preserve">حسنه الترمذي.</w:t>
      </w:r>
    </w:p>
    <w:p/>
    <w:p>
      <w:pPr/>
      <w:r>
        <w:rPr/>
        <w:t xml:space="preserve">وله حديث: يا رسول الله أننزى الحمار على الفرس؟ قال ابن المديني: لا أعلم أحدا روى عنه غير سالم</w:t>
      </w:r>
    </w:p>
    <w:p>
      <w:pPr>
        <w:jc w:val="start"/>
        <w:bidi/>
      </w:pPr>
      <w:r>
        <w:rPr>
          <w:sz w:val="24"/>
          <w:szCs w:val="24"/>
          <w:b w:val="1"/>
          <w:bCs w:val="1"/>
          <w:rtl/>
        </w:rPr>
        <w:t xml:space="preserve">
ميزان الاعتدال في نقد الرجال،(دار المعرفة للطباعة والنشر، بيروت - لبنان،1963،ط 1،ج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علقمة
</w:t>
      </w:r>
    </w:p>
    <w:p>
      <w:pPr/>
      <w:r>
        <w:rPr/>
        <w:t xml:space="preserve">علي بن علقمة: عن علي، قال ابن حبان: لا يحتج به. -ت-</w:t>
      </w:r>
    </w:p>
    <w:p>
      <w:pPr>
        <w:jc w:val="start"/>
        <w:bidi/>
      </w:pPr>
      <w:r>
        <w:rPr>
          <w:sz w:val="24"/>
          <w:szCs w:val="24"/>
          <w:b w:val="1"/>
          <w:bCs w:val="1"/>
          <w:rtl/>
        </w:rPr>
        <w:t xml:space="preserve">
ديوان الضعفاء،(مكتبة النهضة الحديثة - مكة،1967،ط 2،ج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علقمة، الأنماري، الأنصاري 
</w:t>
      </w:r>
    </w:p>
    <w:p>
      <w:pPr/>
      <w:r>
        <w:rPr/>
        <w:t xml:space="preserve">علي بن علقمة، الأنماري، الأنصاري. </w:t>
      </w:r>
    </w:p>
    <w:p/>
    <w:p>
      <w:pPr/>
      <w:r>
        <w:rPr/>
        <w:t xml:space="preserve">عن علي، رضي الله عنه.</w:t>
      </w:r>
    </w:p>
    <w:p/>
    <w:p>
      <w:pPr/>
      <w:r>
        <w:rPr/>
        <w:t xml:space="preserve">روى عنه سالم بن أبي الجعد.</w:t>
      </w:r>
    </w:p>
    <w:p/>
    <w:p>
      <w:pPr/>
      <w:r>
        <w:rPr/>
        <w:t xml:space="preserve">في الكوفيين.</w:t>
      </w:r>
    </w:p>
    <w:p/>
    <w:p>
      <w:pPr/>
      <w:r>
        <w:rPr/>
        <w:t xml:space="preserve">في حديثه نظرٌ.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علقمة
</w:t>
      </w:r>
    </w:p>
    <w:p>
      <w:pPr/>
      <w:r>
        <w:rPr/>
        <w:t xml:space="preserve">علي بن علقمة </w:t>
      </w:r>
    </w:p>
    <w:p/>
    <w:p>
      <w:pPr/>
      <w:r>
        <w:rPr/>
        <w:t xml:space="preserve">عن علي وابن مسعود وعنه سالم بن أبي الجعد قال البخاري في حديثه نظر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علقمة الأنماري الكوفي:
</w:t>
      </w:r>
    </w:p>
    <w:p>
      <w:pPr/>
      <w:r>
        <w:rPr/>
        <w:t xml:space="preserve">(ت ص) علي بن علقمة الأنماري الكوفي: </w:t>
      </w:r>
    </w:p>
    <w:p/>
    <w:p>
      <w:pPr/>
      <w:r>
        <w:rPr/>
        <w:t xml:space="preserve">ذكره أبو جعفر العقيلي في كتاب ’’ الضعفاء ’’ وكذلك ابن الجارود.</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علقمة الأنماري
</w:t>
      </w:r>
    </w:p>
    <w:p>
      <w:pPr/>
      <w:r>
        <w:rPr/>
        <w:t xml:space="preserve">علي بن علقمة الأنماري </w:t>
      </w:r>
    </w:p>
    <w:p/>
    <w:p>
      <w:pPr/>
      <w:r>
        <w:rPr/>
        <w:t xml:space="preserve">يروي عن علي بن أبي طالب روى عنه سالم بن أبي الجعد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علقمة الأنماري الكوفي
</w:t>
      </w:r>
    </w:p>
    <w:p>
      <w:pPr/>
      <w:r>
        <w:rPr/>
        <w:t xml:space="preserve">علي بن علقمة الأنماري الكوفي </w:t>
      </w:r>
    </w:p>
    <w:p/>
    <w:p>
      <w:pPr/>
      <w:r>
        <w:rPr/>
        <w:t xml:space="preserve">وأصله من اليمن يروي عن علي قال ابن حبان لا يحتج به إلا فيما وافق الثقات</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2026-07-28T11:35:47+03:00</dcterms:created>
  <dcterms:modified xsi:type="dcterms:W3CDTF">2026-07-28T11:35:47+03:00</dcterms:modified>
</cp:coreProperties>
</file>

<file path=docProps/custom.xml><?xml version="1.0" encoding="utf-8"?>
<Properties xmlns="http://schemas.openxmlformats.org/officeDocument/2006/custom-properties" xmlns:vt="http://schemas.openxmlformats.org/officeDocument/2006/docPropsVTypes"/>
</file>