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التامراوي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التامراوي
</w:t>
      </w:r>
    </w:p>
    <w:p>
      <w:pPr/>
      <w:r>
        <w:rPr/>
        <w:t xml:space="preserve">التامراوي  محمد بن محمد بن محمد بن عبد الله المزوارى التامراوى العلوى: من أصحاب الرحلات. فقيه مالكى مغربي متأدب جمع مكتبة حافلة بالمخطوطات المشرقية وإجازات من المشارقة في رحلة قام بها إلى الحج (سنة 1242 - 43) وظفر المختار السوسى بكتاب رحلته، وهو صغير، فأثبته برمته بالمعسول (الجزء الثامن، ص 197 - 214) وقال في ترجمته: يظهر أنه عمر كثيرا.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2026-10-07T03:25:55+03:00</dcterms:created>
  <dcterms:modified xsi:type="dcterms:W3CDTF">2026-10-07T03:25:55+03:00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