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إبراهيم بن إسماعيل الملطي الحنفي
</w:t>
      </w:r>
    </w:p>
    <w:p>
      <w:pPr>
        <w:jc w:val="start"/>
        <w:bidi/>
      </w:pPr>
      <w:r>
        <w:rPr>
          <w:rFonts w:ascii="arial" w:hAnsi="arial" w:eastAsia="arial" w:cs="arial"/>
          <w:sz w:val="28"/>
          <w:szCs w:val="28"/>
          <w:b w:val="1"/>
          <w:bCs w:val="1"/>
          <w:rtl/>
        </w:rPr>
        <w:t xml:space="preserve">سليمان بن إبراهيم بن إسماعيل الملطي الحنفي
</w:t>
      </w:r>
    </w:p>
    <w:p>
      <w:pPr/>
      <w:r>
        <w:rPr/>
        <w:t xml:space="preserve">سليمان بن إبراهيم بن إسماعيل الملطي الحنفي القاضي الفقيه شمس الدين أبو محمد.</w:t>
      </w:r>
    </w:p>
    <w:p/>
    <w:p>
      <w:pPr/>
      <w:r>
        <w:rPr/>
        <w:t xml:space="preserve">ناب في الحكم مدة طويلة بدمشق، ودرس بالظاهرية وغيرها، وناب بالقاهرة في الحكم لما توجه إليها في الجفل.</w:t>
      </w:r>
    </w:p>
    <w:p/>
    <w:p>
      <w:pPr/>
      <w:r>
        <w:rPr/>
        <w:t xml:space="preserve">وكان رجلا صالحا مباركا متواضعا.</w:t>
      </w:r>
    </w:p>
    <w:p/>
    <w:p>
      <w:pPr/>
      <w:r>
        <w:rPr/>
        <w:t xml:space="preserve">وتوفي رحمه الله تعالى يوم السبت نصف ذي القعدة سنة ثلاث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إبراهيم بن إسماعيل الملطي الحنفي شمس الدين
</w:t>
      </w:r>
    </w:p>
    <w:p>
      <w:pPr/>
      <w:r>
        <w:rPr/>
        <w:t xml:space="preserve">سليمان بن إبراهيم بن إسماعيل الملطي الحنفي شمس الدين سليمان بن إبراهيم بن إسماعيل الملطي الحنفي شمس الدين نائب الحكم كان فاضلا متواضعا درس بالظاهرية بدمشق ثم قدم بالقاهرة في الجفل وناب عن السروجي في الحكم ومات في نصف ذي القعدة سنة 703 ينقل من تاريخ القطب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2026-07-28T08:59:17+03:00</dcterms:created>
  <dcterms:modified xsi:type="dcterms:W3CDTF">2026-07-28T08:59:17+03:00</dcterms:modified>
</cp:coreProperties>
</file>

<file path=docProps/custom.xml><?xml version="1.0" encoding="utf-8"?>
<Properties xmlns="http://schemas.openxmlformats.org/officeDocument/2006/custom-properties" xmlns:vt="http://schemas.openxmlformats.org/officeDocument/2006/docPropsVTypes"/>
</file>